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0F" w:rsidRPr="003D0C39" w:rsidRDefault="00BF1E0F" w:rsidP="001B0458">
      <w:pPr>
        <w:shd w:val="clear" w:color="auto" w:fill="FFFFFF"/>
        <w:spacing w:after="0"/>
        <w:jc w:val="center"/>
        <w:rPr>
          <w:rFonts w:ascii="Times New Roman" w:hAnsi="Times New Roman" w:cs="Times New Roman"/>
          <w:b/>
          <w:bCs/>
          <w:color w:val="000000"/>
        </w:rPr>
      </w:pPr>
      <w:r w:rsidRPr="003D0C39">
        <w:rPr>
          <w:rFonts w:ascii="Times New Roman" w:hAnsi="Times New Roman" w:cs="Times New Roman"/>
          <w:b/>
          <w:bCs/>
          <w:color w:val="000000"/>
        </w:rPr>
        <w:t>Поурочное планирование</w:t>
      </w:r>
    </w:p>
    <w:p w:rsidR="00BF1E0F" w:rsidRPr="003D0C39" w:rsidRDefault="00BF1E0F" w:rsidP="001B0458">
      <w:pPr>
        <w:shd w:val="clear" w:color="auto" w:fill="FFFFFF"/>
        <w:spacing w:after="0"/>
        <w:jc w:val="center"/>
        <w:rPr>
          <w:rFonts w:ascii="Times New Roman" w:hAnsi="Times New Roman" w:cs="Times New Roman"/>
          <w:b/>
          <w:bCs/>
          <w:color w:val="000000"/>
        </w:rPr>
      </w:pPr>
      <w:r w:rsidRPr="003D0C39">
        <w:rPr>
          <w:rFonts w:ascii="Times New Roman" w:hAnsi="Times New Roman" w:cs="Times New Roman"/>
          <w:b/>
          <w:bCs/>
          <w:color w:val="000000"/>
        </w:rPr>
        <w:t>черчение 9 класс</w:t>
      </w:r>
    </w:p>
    <w:p w:rsidR="00BF1E0F" w:rsidRPr="003D0C39" w:rsidRDefault="00BF1E0F" w:rsidP="001B0458">
      <w:pPr>
        <w:shd w:val="clear" w:color="auto" w:fill="FFFFFF"/>
        <w:spacing w:after="0"/>
        <w:rPr>
          <w:rFonts w:ascii="Times New Roman" w:hAnsi="Times New Roman" w:cs="Times New Roman"/>
          <w:b/>
          <w:bCs/>
          <w:color w:val="000000"/>
        </w:rPr>
      </w:pPr>
      <w:r w:rsidRPr="003D0C39">
        <w:rPr>
          <w:rFonts w:ascii="Times New Roman" w:hAnsi="Times New Roman" w:cs="Times New Roman"/>
          <w:b/>
          <w:bCs/>
          <w:color w:val="000000"/>
        </w:rPr>
        <w:t>урок №_7__</w:t>
      </w:r>
    </w:p>
    <w:p w:rsidR="00BF1E0F" w:rsidRPr="003D0C39" w:rsidRDefault="00BF1E0F" w:rsidP="001B0458">
      <w:pPr>
        <w:shd w:val="clear" w:color="auto" w:fill="FFFFFF"/>
        <w:spacing w:after="0"/>
        <w:rPr>
          <w:rFonts w:ascii="Times New Roman" w:hAnsi="Times New Roman" w:cs="Times New Roman"/>
          <w:b/>
          <w:bCs/>
          <w:color w:val="000000"/>
        </w:rPr>
      </w:pPr>
      <w:r w:rsidRPr="003D0C39">
        <w:rPr>
          <w:rFonts w:ascii="Times New Roman" w:hAnsi="Times New Roman" w:cs="Times New Roman"/>
          <w:b/>
          <w:bCs/>
          <w:color w:val="000000"/>
        </w:rPr>
        <w:t>дата_____</w:t>
      </w:r>
    </w:p>
    <w:p w:rsidR="00BF1E0F" w:rsidRPr="003D0C39" w:rsidRDefault="00BF1E0F" w:rsidP="001B0458">
      <w:pPr>
        <w:shd w:val="clear" w:color="auto" w:fill="FFFFFF"/>
        <w:spacing w:after="0"/>
        <w:rPr>
          <w:rFonts w:ascii="Times New Roman" w:hAnsi="Times New Roman" w:cs="Times New Roman"/>
          <w:bCs/>
          <w:color w:val="000000"/>
        </w:rPr>
      </w:pPr>
      <w:r w:rsidRPr="003D0C39">
        <w:rPr>
          <w:rFonts w:ascii="Times New Roman" w:hAnsi="Times New Roman" w:cs="Times New Roman"/>
          <w:b/>
          <w:bCs/>
          <w:color w:val="000000"/>
        </w:rPr>
        <w:t>Тема</w:t>
      </w:r>
      <w:r w:rsidRPr="003D0C39">
        <w:rPr>
          <w:rFonts w:ascii="Times New Roman" w:hAnsi="Times New Roman" w:cs="Times New Roman"/>
          <w:bCs/>
          <w:color w:val="000000"/>
        </w:rPr>
        <w:t xml:space="preserve">: Построение </w:t>
      </w:r>
      <w:proofErr w:type="gramStart"/>
      <w:r w:rsidRPr="003D0C39">
        <w:rPr>
          <w:rFonts w:ascii="Times New Roman" w:hAnsi="Times New Roman" w:cs="Times New Roman"/>
          <w:bCs/>
          <w:color w:val="000000"/>
        </w:rPr>
        <w:t>прямых</w:t>
      </w:r>
      <w:proofErr w:type="gramEnd"/>
      <w:r w:rsidRPr="003D0C39">
        <w:rPr>
          <w:rFonts w:ascii="Times New Roman" w:hAnsi="Times New Roman" w:cs="Times New Roman"/>
          <w:bCs/>
          <w:color w:val="000000"/>
        </w:rPr>
        <w:t xml:space="preserve">. Деление отрезка и окружности </w:t>
      </w:r>
      <w:proofErr w:type="gramStart"/>
      <w:r w:rsidRPr="003D0C39">
        <w:rPr>
          <w:rFonts w:ascii="Times New Roman" w:hAnsi="Times New Roman" w:cs="Times New Roman"/>
          <w:bCs/>
          <w:color w:val="000000"/>
        </w:rPr>
        <w:t>на</w:t>
      </w:r>
      <w:proofErr w:type="gramEnd"/>
      <w:r w:rsidRPr="003D0C39">
        <w:rPr>
          <w:rFonts w:ascii="Times New Roman" w:hAnsi="Times New Roman" w:cs="Times New Roman"/>
          <w:bCs/>
          <w:color w:val="000000"/>
        </w:rPr>
        <w:t xml:space="preserve">  равные.</w:t>
      </w:r>
    </w:p>
    <w:p w:rsidR="00BF1E0F" w:rsidRPr="003D0C39" w:rsidRDefault="00BF1E0F" w:rsidP="001B0458">
      <w:pPr>
        <w:shd w:val="clear" w:color="auto" w:fill="FFFFFF"/>
        <w:spacing w:after="0"/>
        <w:rPr>
          <w:rFonts w:ascii="Times New Roman" w:hAnsi="Times New Roman" w:cs="Times New Roman"/>
          <w:bCs/>
          <w:iCs/>
        </w:rPr>
      </w:pPr>
      <w:r w:rsidRPr="003D0C39">
        <w:rPr>
          <w:rFonts w:ascii="Times New Roman" w:hAnsi="Times New Roman" w:cs="Times New Roman"/>
          <w:b/>
          <w:bCs/>
          <w:iCs/>
        </w:rPr>
        <w:t>Цель:</w:t>
      </w:r>
      <w:r w:rsidRPr="003D0C39">
        <w:rPr>
          <w:rFonts w:ascii="Times New Roman" w:hAnsi="Times New Roman" w:cs="Times New Roman"/>
          <w:bCs/>
          <w:iCs/>
        </w:rPr>
        <w:t xml:space="preserve">  п</w:t>
      </w:r>
      <w:r w:rsidRPr="003D0C39">
        <w:rPr>
          <w:rFonts w:ascii="Times New Roman" w:hAnsi="Times New Roman" w:cs="Times New Roman"/>
          <w:color w:val="000000"/>
          <w:shd w:val="clear" w:color="auto" w:fill="FFFFFF"/>
        </w:rPr>
        <w:t>оказать учащимся необходимость применения геометрических построений при выполнении чертежей деталей; создать условия для формирования умений</w:t>
      </w:r>
      <w:r w:rsidRPr="003D0C39">
        <w:rPr>
          <w:rStyle w:val="apple-converted-space"/>
          <w:rFonts w:ascii="Times New Roman" w:hAnsi="Times New Roman" w:cs="Times New Roman"/>
          <w:color w:val="000000"/>
          <w:shd w:val="clear" w:color="auto" w:fill="FFFFFF"/>
        </w:rPr>
        <w:t> </w:t>
      </w:r>
      <w:r w:rsidRPr="003D0C39">
        <w:rPr>
          <w:rFonts w:ascii="Times New Roman" w:hAnsi="Times New Roman" w:cs="Times New Roman"/>
          <w:color w:val="000000"/>
        </w:rPr>
        <w:br/>
      </w:r>
      <w:r w:rsidRPr="003D0C39">
        <w:rPr>
          <w:rFonts w:ascii="Times New Roman" w:hAnsi="Times New Roman" w:cs="Times New Roman"/>
          <w:color w:val="000000"/>
          <w:shd w:val="clear" w:color="auto" w:fill="FFFFFF"/>
        </w:rPr>
        <w:t>деления окружностей на равные части.</w:t>
      </w:r>
    </w:p>
    <w:p w:rsidR="00BF1E0F" w:rsidRPr="003D0C39" w:rsidRDefault="00BF1E0F" w:rsidP="001B0458">
      <w:pPr>
        <w:shd w:val="clear" w:color="auto" w:fill="FFFFFF"/>
        <w:spacing w:after="0"/>
        <w:rPr>
          <w:rFonts w:ascii="Times New Roman" w:hAnsi="Times New Roman" w:cs="Times New Roman"/>
        </w:rPr>
      </w:pPr>
      <w:r w:rsidRPr="003D0C39">
        <w:rPr>
          <w:rFonts w:ascii="Times New Roman" w:hAnsi="Times New Roman" w:cs="Times New Roman"/>
          <w:b/>
        </w:rPr>
        <w:t>Образовательная:</w:t>
      </w:r>
      <w:r w:rsidRPr="003D0C39">
        <w:rPr>
          <w:rFonts w:ascii="Times New Roman" w:hAnsi="Times New Roman" w:cs="Times New Roman"/>
        </w:rPr>
        <w:t xml:space="preserve"> формирование навыков самостоятельной работы, научить правильному делению отрезка и окружности на равные части.</w:t>
      </w:r>
    </w:p>
    <w:p w:rsidR="00BF1E0F" w:rsidRPr="003D0C39" w:rsidRDefault="00BF1E0F" w:rsidP="001B0458">
      <w:pPr>
        <w:shd w:val="clear" w:color="auto" w:fill="FFFFFF"/>
        <w:spacing w:after="0"/>
        <w:rPr>
          <w:rFonts w:ascii="Times New Roman" w:hAnsi="Times New Roman" w:cs="Times New Roman"/>
        </w:rPr>
      </w:pPr>
      <w:proofErr w:type="gramStart"/>
      <w:r w:rsidRPr="003D0C39">
        <w:rPr>
          <w:rFonts w:ascii="Times New Roman" w:hAnsi="Times New Roman" w:cs="Times New Roman"/>
          <w:b/>
        </w:rPr>
        <w:t>Развивающая</w:t>
      </w:r>
      <w:proofErr w:type="gramEnd"/>
      <w:r w:rsidRPr="003D0C39">
        <w:rPr>
          <w:rFonts w:ascii="Times New Roman" w:hAnsi="Times New Roman" w:cs="Times New Roman"/>
          <w:b/>
        </w:rPr>
        <w:t>:</w:t>
      </w:r>
      <w:r w:rsidRPr="003D0C39">
        <w:rPr>
          <w:rFonts w:ascii="Times New Roman" w:hAnsi="Times New Roman" w:cs="Times New Roman"/>
        </w:rPr>
        <w:t xml:space="preserve"> </w:t>
      </w:r>
      <w:r w:rsidRPr="003D0C39">
        <w:rPr>
          <w:rFonts w:ascii="Times New Roman" w:hAnsi="Times New Roman" w:cs="Times New Roman"/>
          <w:color w:val="000000"/>
          <w:shd w:val="clear" w:color="auto" w:fill="FFFFFF"/>
        </w:rPr>
        <w:t>развивать навыки работы чертежными инструментами.</w:t>
      </w:r>
    </w:p>
    <w:p w:rsidR="00BF1E0F" w:rsidRPr="003D0C39" w:rsidRDefault="00BF1E0F" w:rsidP="001B0458">
      <w:pPr>
        <w:shd w:val="clear" w:color="auto" w:fill="FFFFFF"/>
        <w:spacing w:after="0"/>
        <w:rPr>
          <w:rFonts w:ascii="Times New Roman" w:hAnsi="Times New Roman" w:cs="Times New Roman"/>
          <w:bCs/>
          <w:iCs/>
        </w:rPr>
      </w:pPr>
      <w:r w:rsidRPr="003D0C39">
        <w:rPr>
          <w:rFonts w:ascii="Times New Roman" w:hAnsi="Times New Roman" w:cs="Times New Roman"/>
          <w:b/>
          <w:bCs/>
          <w:iCs/>
        </w:rPr>
        <w:t>Воспитательная:</w:t>
      </w:r>
      <w:r w:rsidRPr="003D0C39">
        <w:rPr>
          <w:rFonts w:ascii="Times New Roman" w:hAnsi="Times New Roman" w:cs="Times New Roman"/>
          <w:bCs/>
          <w:iCs/>
        </w:rPr>
        <w:t xml:space="preserve"> </w:t>
      </w:r>
      <w:r w:rsidRPr="003D0C39">
        <w:rPr>
          <w:rFonts w:ascii="Times New Roman" w:hAnsi="Times New Roman" w:cs="Times New Roman"/>
          <w:color w:val="000000"/>
          <w:shd w:val="clear" w:color="auto" w:fill="FFFFFF"/>
        </w:rPr>
        <w:t>воспитывать точность, аккуратность, внимательность при графических построениях.</w:t>
      </w:r>
    </w:p>
    <w:p w:rsidR="00BF1E0F" w:rsidRPr="003D0C39" w:rsidRDefault="00BF1E0F" w:rsidP="001B0458">
      <w:pPr>
        <w:shd w:val="clear" w:color="auto" w:fill="FFFFFF"/>
        <w:spacing w:after="0"/>
        <w:ind w:right="175"/>
        <w:rPr>
          <w:rFonts w:ascii="Times New Roman" w:hAnsi="Times New Roman" w:cs="Times New Roman"/>
        </w:rPr>
      </w:pPr>
      <w:r w:rsidRPr="003D0C39">
        <w:rPr>
          <w:rFonts w:ascii="Times New Roman" w:hAnsi="Times New Roman" w:cs="Times New Roman"/>
          <w:b/>
        </w:rPr>
        <w:t xml:space="preserve">Оборудование: </w:t>
      </w:r>
      <w:r w:rsidRPr="003D0C39">
        <w:rPr>
          <w:rFonts w:ascii="Times New Roman" w:hAnsi="Times New Roman" w:cs="Times New Roman"/>
        </w:rPr>
        <w:t>презентация, карточки.</w:t>
      </w:r>
    </w:p>
    <w:p w:rsidR="00BF1E0F" w:rsidRPr="003D0C39" w:rsidRDefault="00BF1E0F" w:rsidP="001B0458">
      <w:pPr>
        <w:shd w:val="clear" w:color="auto" w:fill="FFFFFF"/>
        <w:spacing w:after="0"/>
        <w:ind w:right="175"/>
        <w:rPr>
          <w:rFonts w:ascii="Times New Roman" w:hAnsi="Times New Roman" w:cs="Times New Roman"/>
          <w:b/>
        </w:rPr>
      </w:pPr>
    </w:p>
    <w:p w:rsidR="00BF1E0F" w:rsidRPr="003D0C39" w:rsidRDefault="00BF1E0F" w:rsidP="001B0458">
      <w:pPr>
        <w:shd w:val="clear" w:color="auto" w:fill="FFFFFF"/>
        <w:spacing w:after="0"/>
        <w:rPr>
          <w:rFonts w:ascii="Times New Roman" w:hAnsi="Times New Roman" w:cs="Times New Roman"/>
          <w:b/>
        </w:rPr>
      </w:pPr>
      <w:r w:rsidRPr="003D0C39">
        <w:rPr>
          <w:rFonts w:ascii="Times New Roman" w:hAnsi="Times New Roman" w:cs="Times New Roman"/>
          <w:b/>
        </w:rPr>
        <w:t>Ход урока:</w:t>
      </w:r>
    </w:p>
    <w:p w:rsidR="00BF1E0F" w:rsidRPr="003D0C39" w:rsidRDefault="00BF1E0F" w:rsidP="001B0458">
      <w:pPr>
        <w:pStyle w:val="a3"/>
        <w:numPr>
          <w:ilvl w:val="0"/>
          <w:numId w:val="3"/>
        </w:numPr>
        <w:shd w:val="clear" w:color="auto" w:fill="FFFFFF"/>
        <w:spacing w:after="0"/>
        <w:rPr>
          <w:rFonts w:ascii="Times New Roman" w:hAnsi="Times New Roman" w:cs="Times New Roman"/>
          <w:b/>
        </w:rPr>
      </w:pPr>
      <w:r w:rsidRPr="003D0C39">
        <w:rPr>
          <w:rFonts w:ascii="Times New Roman" w:hAnsi="Times New Roman" w:cs="Times New Roman"/>
          <w:b/>
        </w:rPr>
        <w:t>Организационный момент.</w:t>
      </w:r>
    </w:p>
    <w:p w:rsidR="00BF1E0F" w:rsidRPr="003D0C39" w:rsidRDefault="00BF1E0F" w:rsidP="001B0458">
      <w:pPr>
        <w:pStyle w:val="a3"/>
        <w:shd w:val="clear" w:color="auto" w:fill="FFFFFF"/>
        <w:spacing w:after="0"/>
        <w:ind w:left="360"/>
        <w:rPr>
          <w:rFonts w:ascii="Times New Roman" w:hAnsi="Times New Roman" w:cs="Times New Roman"/>
          <w:b/>
        </w:rPr>
      </w:pPr>
      <w:r w:rsidRPr="003D0C39">
        <w:rPr>
          <w:rFonts w:ascii="Times New Roman" w:hAnsi="Times New Roman" w:cs="Times New Roman"/>
          <w:b/>
        </w:rPr>
        <w:t>Приветствие.</w:t>
      </w:r>
    </w:p>
    <w:p w:rsidR="00BF1E0F" w:rsidRPr="003D0C39" w:rsidRDefault="00BF1E0F" w:rsidP="001B0458">
      <w:pPr>
        <w:pStyle w:val="a3"/>
        <w:shd w:val="clear" w:color="auto" w:fill="FFFFFF"/>
        <w:spacing w:after="0"/>
        <w:ind w:left="360"/>
        <w:rPr>
          <w:rFonts w:ascii="Times New Roman" w:hAnsi="Times New Roman" w:cs="Times New Roman"/>
          <w:b/>
        </w:rPr>
      </w:pPr>
      <w:r w:rsidRPr="003D0C39">
        <w:rPr>
          <w:rFonts w:ascii="Times New Roman" w:hAnsi="Times New Roman" w:cs="Times New Roman"/>
          <w:b/>
        </w:rPr>
        <w:t>Психологический настрой.</w:t>
      </w:r>
    </w:p>
    <w:p w:rsidR="00BF1E0F" w:rsidRPr="003D0C39" w:rsidRDefault="00BF1E0F" w:rsidP="001B0458">
      <w:pPr>
        <w:pStyle w:val="a3"/>
        <w:numPr>
          <w:ilvl w:val="0"/>
          <w:numId w:val="3"/>
        </w:numPr>
        <w:shd w:val="clear" w:color="auto" w:fill="FFFFFF"/>
        <w:spacing w:after="0"/>
        <w:rPr>
          <w:rFonts w:ascii="Times New Roman" w:hAnsi="Times New Roman" w:cs="Times New Roman"/>
          <w:b/>
        </w:rPr>
      </w:pPr>
      <w:r w:rsidRPr="003D0C39">
        <w:rPr>
          <w:rFonts w:ascii="Times New Roman" w:hAnsi="Times New Roman" w:cs="Times New Roman"/>
          <w:b/>
        </w:rPr>
        <w:t>Проверка домашнего задания.</w:t>
      </w:r>
    </w:p>
    <w:p w:rsidR="00BF1E0F" w:rsidRPr="003D0C39" w:rsidRDefault="00BF1E0F" w:rsidP="001B0458">
      <w:pPr>
        <w:pStyle w:val="a3"/>
        <w:numPr>
          <w:ilvl w:val="0"/>
          <w:numId w:val="3"/>
        </w:numPr>
        <w:shd w:val="clear" w:color="auto" w:fill="FFFFFF"/>
        <w:spacing w:after="0"/>
        <w:rPr>
          <w:rFonts w:ascii="Times New Roman" w:hAnsi="Times New Roman" w:cs="Times New Roman"/>
        </w:rPr>
      </w:pPr>
      <w:r w:rsidRPr="003D0C39">
        <w:rPr>
          <w:rFonts w:ascii="Times New Roman" w:hAnsi="Times New Roman" w:cs="Times New Roman"/>
          <w:b/>
        </w:rPr>
        <w:t xml:space="preserve"> Актуализация знаний:</w:t>
      </w:r>
    </w:p>
    <w:p w:rsidR="00BF1E0F" w:rsidRPr="003D0C39" w:rsidRDefault="00BF1E0F" w:rsidP="001B0458">
      <w:pPr>
        <w:shd w:val="clear" w:color="auto" w:fill="FFFFFF"/>
        <w:spacing w:after="0"/>
        <w:rPr>
          <w:rFonts w:ascii="Times New Roman" w:hAnsi="Times New Roman" w:cs="Times New Roman"/>
        </w:rPr>
      </w:pPr>
      <w:r w:rsidRPr="003D0C39">
        <w:rPr>
          <w:rFonts w:ascii="Times New Roman" w:hAnsi="Times New Roman" w:cs="Times New Roman"/>
        </w:rPr>
        <w:t>Карточка.</w:t>
      </w:r>
    </w:p>
    <w:p w:rsidR="00BF1E0F" w:rsidRPr="003D0C39" w:rsidRDefault="00BF1E0F" w:rsidP="001B0458">
      <w:pPr>
        <w:shd w:val="clear" w:color="auto" w:fill="FFFFFF"/>
        <w:spacing w:after="0"/>
        <w:rPr>
          <w:rFonts w:ascii="Times New Roman" w:hAnsi="Times New Roman" w:cs="Times New Roman"/>
        </w:rPr>
      </w:pPr>
      <w:r w:rsidRPr="003D0C39">
        <w:rPr>
          <w:rFonts w:ascii="Times New Roman" w:hAnsi="Times New Roman" w:cs="Times New Roman"/>
        </w:rPr>
        <w:t>1.Что такое размер?</w:t>
      </w:r>
    </w:p>
    <w:p w:rsidR="00BF1E0F" w:rsidRPr="003D0C39" w:rsidRDefault="00BF1E0F" w:rsidP="001B0458">
      <w:pPr>
        <w:shd w:val="clear" w:color="auto" w:fill="FFFFFF"/>
        <w:spacing w:after="0"/>
        <w:rPr>
          <w:rFonts w:ascii="Times New Roman" w:hAnsi="Times New Roman" w:cs="Times New Roman"/>
        </w:rPr>
      </w:pPr>
      <w:r w:rsidRPr="003D0C39">
        <w:rPr>
          <w:rFonts w:ascii="Times New Roman" w:hAnsi="Times New Roman" w:cs="Times New Roman"/>
        </w:rPr>
        <w:t>2.Угловые разрезы…</w:t>
      </w:r>
    </w:p>
    <w:p w:rsidR="00BF1E0F" w:rsidRPr="003D0C39" w:rsidRDefault="00BF1E0F" w:rsidP="001B0458">
      <w:pPr>
        <w:shd w:val="clear" w:color="auto" w:fill="FFFFFF"/>
        <w:spacing w:after="0"/>
        <w:rPr>
          <w:rFonts w:ascii="Times New Roman" w:hAnsi="Times New Roman" w:cs="Times New Roman"/>
        </w:rPr>
      </w:pPr>
      <w:r w:rsidRPr="003D0C39">
        <w:rPr>
          <w:rFonts w:ascii="Times New Roman" w:hAnsi="Times New Roman" w:cs="Times New Roman"/>
        </w:rPr>
        <w:t>3.Линейные размеры?</w:t>
      </w:r>
    </w:p>
    <w:p w:rsidR="00BF1E0F" w:rsidRPr="003D0C39" w:rsidRDefault="00BF1E0F" w:rsidP="001B0458">
      <w:pPr>
        <w:pStyle w:val="a3"/>
        <w:numPr>
          <w:ilvl w:val="0"/>
          <w:numId w:val="3"/>
        </w:numPr>
        <w:shd w:val="clear" w:color="auto" w:fill="FFFFFF"/>
        <w:spacing w:after="0"/>
        <w:rPr>
          <w:rFonts w:ascii="Times New Roman" w:hAnsi="Times New Roman" w:cs="Times New Roman"/>
          <w:b/>
        </w:rPr>
      </w:pPr>
      <w:r w:rsidRPr="003D0C39">
        <w:rPr>
          <w:rFonts w:ascii="Times New Roman" w:hAnsi="Times New Roman" w:cs="Times New Roman"/>
          <w:b/>
        </w:rPr>
        <w:t>Сообщение новых знаний:</w:t>
      </w:r>
    </w:p>
    <w:p w:rsidR="00BF1E0F" w:rsidRPr="003D0C39" w:rsidRDefault="00BF1E0F" w:rsidP="001B0458">
      <w:pPr>
        <w:spacing w:after="0" w:line="240" w:lineRule="auto"/>
        <w:rPr>
          <w:rFonts w:ascii="Times New Roman" w:eastAsia="Times New Roman" w:hAnsi="Times New Roman" w:cs="Times New Roman"/>
        </w:rPr>
      </w:pPr>
      <w:r w:rsidRPr="003D0C39">
        <w:rPr>
          <w:rFonts w:ascii="Times New Roman" w:eastAsia="Times New Roman" w:hAnsi="Times New Roman" w:cs="Times New Roman"/>
          <w:color w:val="000000"/>
          <w:shd w:val="clear" w:color="auto" w:fill="FFFFFF"/>
        </w:rPr>
        <w:t>Урок сегодня я хочу начать со стихотворений, посвященным основным чертежным инструментам и принадлежностям. Не забудьте подготовить их к уроку, ведь именно сегодня они нам сильно пригодятся.</w:t>
      </w:r>
      <w:r w:rsidRPr="003D0C39">
        <w:rPr>
          <w:rFonts w:ascii="Times New Roman" w:eastAsia="Times New Roman" w:hAnsi="Times New Roman" w:cs="Times New Roman"/>
          <w:color w:val="000000"/>
        </w:rPr>
        <w:t> </w:t>
      </w:r>
      <w:r w:rsidRPr="003D0C39">
        <w:rPr>
          <w:rFonts w:ascii="Times New Roman" w:eastAsia="Times New Roman" w:hAnsi="Times New Roman" w:cs="Times New Roman"/>
          <w:color w:val="000000"/>
        </w:rPr>
        <w:br/>
      </w:r>
      <w:r w:rsidRPr="003D0C39">
        <w:rPr>
          <w:rFonts w:ascii="Times New Roman" w:eastAsia="Times New Roman" w:hAnsi="Times New Roman" w:cs="Times New Roman"/>
          <w:color w:val="000000"/>
          <w:shd w:val="clear" w:color="auto" w:fill="FFFFFF"/>
        </w:rPr>
        <w:t>Стихи показываются в презентации.</w:t>
      </w:r>
    </w:p>
    <w:p w:rsidR="00BF1E0F" w:rsidRPr="003D0C39" w:rsidRDefault="00BF1E0F" w:rsidP="001B0458">
      <w:pPr>
        <w:shd w:val="clear" w:color="auto" w:fill="FFFFFF"/>
        <w:spacing w:after="0" w:line="315" w:lineRule="atLeast"/>
        <w:rPr>
          <w:rFonts w:ascii="Times New Roman" w:eastAsia="Times New Roman" w:hAnsi="Times New Roman" w:cs="Times New Roman"/>
          <w:color w:val="000000"/>
        </w:rPr>
      </w:pPr>
      <w:r w:rsidRPr="003D0C39">
        <w:rPr>
          <w:rFonts w:ascii="Times New Roman" w:eastAsia="Times New Roman" w:hAnsi="Times New Roman" w:cs="Times New Roman"/>
          <w:color w:val="000000"/>
        </w:rPr>
        <w:t>Для меня резинка, братцы, </w:t>
      </w:r>
      <w:r w:rsidRPr="003D0C39">
        <w:rPr>
          <w:rFonts w:ascii="Times New Roman" w:eastAsia="Times New Roman" w:hAnsi="Times New Roman" w:cs="Times New Roman"/>
          <w:color w:val="000000"/>
        </w:rPr>
        <w:br/>
        <w:t>Лютый враг! </w:t>
      </w:r>
      <w:r w:rsidRPr="003D0C39">
        <w:rPr>
          <w:rFonts w:ascii="Times New Roman" w:eastAsia="Times New Roman" w:hAnsi="Times New Roman" w:cs="Times New Roman"/>
          <w:color w:val="000000"/>
        </w:rPr>
        <w:br/>
        <w:t>Не могу я столковаться</w:t>
      </w:r>
      <w:proofErr w:type="gramStart"/>
      <w:r w:rsidRPr="003D0C39">
        <w:rPr>
          <w:rFonts w:ascii="Times New Roman" w:eastAsia="Times New Roman" w:hAnsi="Times New Roman" w:cs="Times New Roman"/>
          <w:color w:val="000000"/>
        </w:rPr>
        <w:t> </w:t>
      </w:r>
      <w:r w:rsidRPr="003D0C39">
        <w:rPr>
          <w:rFonts w:ascii="Times New Roman" w:eastAsia="Times New Roman" w:hAnsi="Times New Roman" w:cs="Times New Roman"/>
          <w:color w:val="000000"/>
        </w:rPr>
        <w:br/>
        <w:t>С</w:t>
      </w:r>
      <w:proofErr w:type="gramEnd"/>
      <w:r w:rsidRPr="003D0C39">
        <w:rPr>
          <w:rFonts w:ascii="Times New Roman" w:eastAsia="Times New Roman" w:hAnsi="Times New Roman" w:cs="Times New Roman"/>
          <w:color w:val="000000"/>
        </w:rPr>
        <w:t xml:space="preserve"> ней никак. </w:t>
      </w:r>
      <w:r w:rsidRPr="003D0C39">
        <w:rPr>
          <w:rFonts w:ascii="Times New Roman" w:eastAsia="Times New Roman" w:hAnsi="Times New Roman" w:cs="Times New Roman"/>
          <w:color w:val="000000"/>
        </w:rPr>
        <w:br/>
        <w:t>Сделал я кота и кошк</w:t>
      </w:r>
      <w:proofErr w:type="gramStart"/>
      <w:r w:rsidRPr="003D0C39">
        <w:rPr>
          <w:rFonts w:ascii="Times New Roman" w:eastAsia="Times New Roman" w:hAnsi="Times New Roman" w:cs="Times New Roman"/>
          <w:color w:val="000000"/>
        </w:rPr>
        <w:t>у-</w:t>
      </w:r>
      <w:proofErr w:type="gramEnd"/>
      <w:r w:rsidRPr="003D0C39">
        <w:rPr>
          <w:rFonts w:ascii="Times New Roman" w:eastAsia="Times New Roman" w:hAnsi="Times New Roman" w:cs="Times New Roman"/>
          <w:color w:val="000000"/>
        </w:rPr>
        <w:t> </w:t>
      </w:r>
      <w:r w:rsidRPr="003D0C39">
        <w:rPr>
          <w:rFonts w:ascii="Times New Roman" w:eastAsia="Times New Roman" w:hAnsi="Times New Roman" w:cs="Times New Roman"/>
          <w:color w:val="000000"/>
        </w:rPr>
        <w:br/>
        <w:t>Красота! </w:t>
      </w:r>
      <w:r w:rsidRPr="003D0C39">
        <w:rPr>
          <w:rFonts w:ascii="Times New Roman" w:eastAsia="Times New Roman" w:hAnsi="Times New Roman" w:cs="Times New Roman"/>
          <w:color w:val="000000"/>
        </w:rPr>
        <w:br/>
        <w:t>А она прошлась немножк</w:t>
      </w:r>
      <w:proofErr w:type="gramStart"/>
      <w:r w:rsidRPr="003D0C39">
        <w:rPr>
          <w:rFonts w:ascii="Times New Roman" w:eastAsia="Times New Roman" w:hAnsi="Times New Roman" w:cs="Times New Roman"/>
          <w:color w:val="000000"/>
        </w:rPr>
        <w:t>о-</w:t>
      </w:r>
      <w:proofErr w:type="gramEnd"/>
      <w:r w:rsidRPr="003D0C39">
        <w:rPr>
          <w:rFonts w:ascii="Times New Roman" w:eastAsia="Times New Roman" w:hAnsi="Times New Roman" w:cs="Times New Roman"/>
          <w:color w:val="000000"/>
        </w:rPr>
        <w:t> </w:t>
      </w:r>
      <w:r w:rsidRPr="003D0C39">
        <w:rPr>
          <w:rFonts w:ascii="Times New Roman" w:eastAsia="Times New Roman" w:hAnsi="Times New Roman" w:cs="Times New Roman"/>
          <w:color w:val="000000"/>
        </w:rPr>
        <w:br/>
        <w:t>Нет кота! </w:t>
      </w:r>
      <w:r w:rsidRPr="003D0C39">
        <w:rPr>
          <w:rFonts w:ascii="Times New Roman" w:eastAsia="Times New Roman" w:hAnsi="Times New Roman" w:cs="Times New Roman"/>
          <w:color w:val="000000"/>
        </w:rPr>
        <w:br/>
        <w:t>С ней хорошую картинку</w:t>
      </w:r>
      <w:proofErr w:type="gramStart"/>
      <w:r w:rsidRPr="003D0C39">
        <w:rPr>
          <w:rFonts w:ascii="Times New Roman" w:eastAsia="Times New Roman" w:hAnsi="Times New Roman" w:cs="Times New Roman"/>
          <w:color w:val="000000"/>
        </w:rPr>
        <w:t> </w:t>
      </w:r>
      <w:r w:rsidRPr="003D0C39">
        <w:rPr>
          <w:rFonts w:ascii="Times New Roman" w:eastAsia="Times New Roman" w:hAnsi="Times New Roman" w:cs="Times New Roman"/>
          <w:color w:val="000000"/>
        </w:rPr>
        <w:br/>
        <w:t>Н</w:t>
      </w:r>
      <w:proofErr w:type="gramEnd"/>
      <w:r w:rsidRPr="003D0C39">
        <w:rPr>
          <w:rFonts w:ascii="Times New Roman" w:eastAsia="Times New Roman" w:hAnsi="Times New Roman" w:cs="Times New Roman"/>
          <w:color w:val="000000"/>
        </w:rPr>
        <w:t>е создашь! </w:t>
      </w:r>
      <w:r w:rsidRPr="003D0C39">
        <w:rPr>
          <w:rFonts w:ascii="Times New Roman" w:eastAsia="Times New Roman" w:hAnsi="Times New Roman" w:cs="Times New Roman"/>
          <w:color w:val="000000"/>
        </w:rPr>
        <w:br/>
        <w:t xml:space="preserve">Так </w:t>
      </w:r>
      <w:proofErr w:type="gramStart"/>
      <w:r w:rsidRPr="003D0C39">
        <w:rPr>
          <w:rFonts w:ascii="Times New Roman" w:eastAsia="Times New Roman" w:hAnsi="Times New Roman" w:cs="Times New Roman"/>
          <w:color w:val="000000"/>
        </w:rPr>
        <w:t>вовсю</w:t>
      </w:r>
      <w:proofErr w:type="gramEnd"/>
      <w:r w:rsidRPr="003D0C39">
        <w:rPr>
          <w:rFonts w:ascii="Times New Roman" w:eastAsia="Times New Roman" w:hAnsi="Times New Roman" w:cs="Times New Roman"/>
          <w:color w:val="000000"/>
        </w:rPr>
        <w:t xml:space="preserve"> ругал резинку……. </w:t>
      </w:r>
      <w:r w:rsidRPr="003D0C39">
        <w:rPr>
          <w:rFonts w:ascii="Times New Roman" w:eastAsia="Times New Roman" w:hAnsi="Times New Roman" w:cs="Times New Roman"/>
          <w:color w:val="000000"/>
        </w:rPr>
        <w:br/>
        <w:t>Ответ учащихся: (Карандаш) </w:t>
      </w:r>
      <w:r w:rsidRPr="003D0C39">
        <w:rPr>
          <w:rFonts w:ascii="Times New Roman" w:eastAsia="Times New Roman" w:hAnsi="Times New Roman" w:cs="Times New Roman"/>
          <w:color w:val="000000"/>
        </w:rPr>
        <w:br/>
      </w:r>
      <w:r w:rsidRPr="003D0C39">
        <w:rPr>
          <w:rFonts w:ascii="Times New Roman" w:eastAsia="Times New Roman" w:hAnsi="Times New Roman" w:cs="Times New Roman"/>
          <w:color w:val="000000"/>
        </w:rPr>
        <w:br/>
        <w:t>Все отрезки мне друзь</w:t>
      </w:r>
      <w:proofErr w:type="gramStart"/>
      <w:r w:rsidRPr="003D0C39">
        <w:rPr>
          <w:rFonts w:ascii="Times New Roman" w:eastAsia="Times New Roman" w:hAnsi="Times New Roman" w:cs="Times New Roman"/>
          <w:color w:val="000000"/>
        </w:rPr>
        <w:t>я-</w:t>
      </w:r>
      <w:proofErr w:type="gramEnd"/>
      <w:r w:rsidRPr="003D0C39">
        <w:rPr>
          <w:rFonts w:ascii="Times New Roman" w:eastAsia="Times New Roman" w:hAnsi="Times New Roman" w:cs="Times New Roman"/>
          <w:color w:val="000000"/>
        </w:rPr>
        <w:t> </w:t>
      </w:r>
      <w:r w:rsidRPr="003D0C39">
        <w:rPr>
          <w:rFonts w:ascii="Times New Roman" w:eastAsia="Times New Roman" w:hAnsi="Times New Roman" w:cs="Times New Roman"/>
          <w:color w:val="000000"/>
        </w:rPr>
        <w:br/>
        <w:t>Маленький и длинный… </w:t>
      </w:r>
      <w:r w:rsidRPr="003D0C39">
        <w:rPr>
          <w:rFonts w:ascii="Times New Roman" w:eastAsia="Times New Roman" w:hAnsi="Times New Roman" w:cs="Times New Roman"/>
          <w:color w:val="000000"/>
        </w:rPr>
        <w:br/>
        <w:t>Кто узнал? Линейка я </w:t>
      </w:r>
      <w:r w:rsidRPr="003D0C39">
        <w:rPr>
          <w:rFonts w:ascii="Times New Roman" w:eastAsia="Times New Roman" w:hAnsi="Times New Roman" w:cs="Times New Roman"/>
          <w:color w:val="000000"/>
        </w:rPr>
        <w:br/>
        <w:t>Инструмент старинный</w:t>
      </w:r>
      <w:proofErr w:type="gramStart"/>
      <w:r w:rsidRPr="003D0C39">
        <w:rPr>
          <w:rFonts w:ascii="Times New Roman" w:eastAsia="Times New Roman" w:hAnsi="Times New Roman" w:cs="Times New Roman"/>
          <w:color w:val="000000"/>
        </w:rPr>
        <w:t> </w:t>
      </w:r>
      <w:r w:rsidRPr="003D0C39">
        <w:rPr>
          <w:rFonts w:ascii="Times New Roman" w:eastAsia="Times New Roman" w:hAnsi="Times New Roman" w:cs="Times New Roman"/>
          <w:color w:val="000000"/>
        </w:rPr>
        <w:br/>
        <w:t>К</w:t>
      </w:r>
      <w:proofErr w:type="gramEnd"/>
      <w:r w:rsidRPr="003D0C39">
        <w:rPr>
          <w:rFonts w:ascii="Times New Roman" w:eastAsia="Times New Roman" w:hAnsi="Times New Roman" w:cs="Times New Roman"/>
          <w:color w:val="000000"/>
        </w:rPr>
        <w:t>ак прямую получить, </w:t>
      </w:r>
      <w:r w:rsidRPr="003D0C39">
        <w:rPr>
          <w:rFonts w:ascii="Times New Roman" w:eastAsia="Times New Roman" w:hAnsi="Times New Roman" w:cs="Times New Roman"/>
          <w:color w:val="000000"/>
        </w:rPr>
        <w:br/>
        <w:t>Кто того не знает: </w:t>
      </w:r>
      <w:r w:rsidRPr="003D0C39">
        <w:rPr>
          <w:rFonts w:ascii="Times New Roman" w:eastAsia="Times New Roman" w:hAnsi="Times New Roman" w:cs="Times New Roman"/>
          <w:color w:val="000000"/>
        </w:rPr>
        <w:br/>
      </w:r>
      <w:r w:rsidRPr="003D0C39">
        <w:rPr>
          <w:rFonts w:ascii="Times New Roman" w:eastAsia="Times New Roman" w:hAnsi="Times New Roman" w:cs="Times New Roman"/>
          <w:color w:val="000000"/>
        </w:rPr>
        <w:lastRenderedPageBreak/>
        <w:t>Натяните туго нить- </w:t>
      </w:r>
      <w:r w:rsidRPr="003D0C39">
        <w:rPr>
          <w:rFonts w:ascii="Times New Roman" w:eastAsia="Times New Roman" w:hAnsi="Times New Roman" w:cs="Times New Roman"/>
          <w:color w:val="000000"/>
        </w:rPr>
        <w:br/>
        <w:t>Вот вам и прямая</w:t>
      </w:r>
      <w:proofErr w:type="gramStart"/>
      <w:r w:rsidRPr="003D0C39">
        <w:rPr>
          <w:rFonts w:ascii="Times New Roman" w:eastAsia="Times New Roman" w:hAnsi="Times New Roman" w:cs="Times New Roman"/>
          <w:color w:val="000000"/>
        </w:rPr>
        <w:t>… </w:t>
      </w:r>
      <w:r w:rsidRPr="003D0C39">
        <w:rPr>
          <w:rFonts w:ascii="Times New Roman" w:eastAsia="Times New Roman" w:hAnsi="Times New Roman" w:cs="Times New Roman"/>
          <w:color w:val="000000"/>
        </w:rPr>
        <w:br/>
        <w:t>В</w:t>
      </w:r>
      <w:proofErr w:type="gramEnd"/>
      <w:r w:rsidRPr="003D0C39">
        <w:rPr>
          <w:rFonts w:ascii="Times New Roman" w:eastAsia="Times New Roman" w:hAnsi="Times New Roman" w:cs="Times New Roman"/>
          <w:color w:val="000000"/>
        </w:rPr>
        <w:t>сех их и не вспомню я, </w:t>
      </w:r>
      <w:r w:rsidRPr="003D0C39">
        <w:rPr>
          <w:rFonts w:ascii="Times New Roman" w:eastAsia="Times New Roman" w:hAnsi="Times New Roman" w:cs="Times New Roman"/>
          <w:color w:val="000000"/>
        </w:rPr>
        <w:br/>
        <w:t>Столько предков было. </w:t>
      </w:r>
      <w:r w:rsidRPr="003D0C39">
        <w:rPr>
          <w:rFonts w:ascii="Times New Roman" w:eastAsia="Times New Roman" w:hAnsi="Times New Roman" w:cs="Times New Roman"/>
          <w:color w:val="000000"/>
        </w:rPr>
        <w:br/>
        <w:t>В Древнем Риме - линя, </w:t>
      </w:r>
      <w:r w:rsidRPr="003D0C39">
        <w:rPr>
          <w:rFonts w:ascii="Times New Roman" w:eastAsia="Times New Roman" w:hAnsi="Times New Roman" w:cs="Times New Roman"/>
          <w:color w:val="000000"/>
        </w:rPr>
        <w:br/>
        <w:t>на Руси - правило</w:t>
      </w:r>
      <w:proofErr w:type="gramStart"/>
      <w:r w:rsidRPr="003D0C39">
        <w:rPr>
          <w:rFonts w:ascii="Times New Roman" w:eastAsia="Times New Roman" w:hAnsi="Times New Roman" w:cs="Times New Roman"/>
          <w:color w:val="000000"/>
        </w:rPr>
        <w:t>… </w:t>
      </w:r>
      <w:r w:rsidRPr="003D0C39">
        <w:rPr>
          <w:rFonts w:ascii="Times New Roman" w:eastAsia="Times New Roman" w:hAnsi="Times New Roman" w:cs="Times New Roman"/>
          <w:color w:val="000000"/>
        </w:rPr>
        <w:br/>
        <w:t>Б</w:t>
      </w:r>
      <w:proofErr w:type="gramEnd"/>
      <w:r w:rsidRPr="003D0C39">
        <w:rPr>
          <w:rFonts w:ascii="Times New Roman" w:eastAsia="Times New Roman" w:hAnsi="Times New Roman" w:cs="Times New Roman"/>
          <w:color w:val="000000"/>
        </w:rPr>
        <w:t>удет точной прямизна, </w:t>
      </w:r>
      <w:r w:rsidRPr="003D0C39">
        <w:rPr>
          <w:rFonts w:ascii="Times New Roman" w:eastAsia="Times New Roman" w:hAnsi="Times New Roman" w:cs="Times New Roman"/>
          <w:color w:val="000000"/>
        </w:rPr>
        <w:br/>
        <w:t>Толк во мне найдете, </w:t>
      </w:r>
      <w:r w:rsidRPr="003D0C39">
        <w:rPr>
          <w:rFonts w:ascii="Times New Roman" w:eastAsia="Times New Roman" w:hAnsi="Times New Roman" w:cs="Times New Roman"/>
          <w:color w:val="000000"/>
        </w:rPr>
        <w:br/>
        <w:t>И шкала моя нужна </w:t>
      </w:r>
      <w:r w:rsidRPr="003D0C39">
        <w:rPr>
          <w:rFonts w:ascii="Times New Roman" w:eastAsia="Times New Roman" w:hAnsi="Times New Roman" w:cs="Times New Roman"/>
          <w:color w:val="000000"/>
        </w:rPr>
        <w:br/>
        <w:t>Многим при работе. </w:t>
      </w:r>
      <w:r w:rsidRPr="003D0C39">
        <w:rPr>
          <w:rFonts w:ascii="Times New Roman" w:eastAsia="Times New Roman" w:hAnsi="Times New Roman" w:cs="Times New Roman"/>
          <w:color w:val="000000"/>
        </w:rPr>
        <w:br/>
        <w:t>Угол в сторону ведет</w:t>
      </w:r>
      <w:proofErr w:type="gramStart"/>
      <w:r w:rsidRPr="003D0C39">
        <w:rPr>
          <w:rFonts w:ascii="Times New Roman" w:eastAsia="Times New Roman" w:hAnsi="Times New Roman" w:cs="Times New Roman"/>
          <w:color w:val="000000"/>
        </w:rPr>
        <w:t> </w:t>
      </w:r>
      <w:r w:rsidRPr="003D0C39">
        <w:rPr>
          <w:rFonts w:ascii="Times New Roman" w:eastAsia="Times New Roman" w:hAnsi="Times New Roman" w:cs="Times New Roman"/>
          <w:color w:val="000000"/>
        </w:rPr>
        <w:br/>
        <w:t>О</w:t>
      </w:r>
      <w:proofErr w:type="gramEnd"/>
      <w:r w:rsidRPr="003D0C39">
        <w:rPr>
          <w:rFonts w:ascii="Times New Roman" w:eastAsia="Times New Roman" w:hAnsi="Times New Roman" w:cs="Times New Roman"/>
          <w:color w:val="000000"/>
        </w:rPr>
        <w:t>т своей вершины, </w:t>
      </w:r>
      <w:r w:rsidRPr="003D0C39">
        <w:rPr>
          <w:rFonts w:ascii="Times New Roman" w:eastAsia="Times New Roman" w:hAnsi="Times New Roman" w:cs="Times New Roman"/>
          <w:color w:val="000000"/>
        </w:rPr>
        <w:br/>
        <w:t>Циркуль радиус берет, </w:t>
      </w:r>
      <w:r w:rsidRPr="003D0C39">
        <w:rPr>
          <w:rFonts w:ascii="Times New Roman" w:eastAsia="Times New Roman" w:hAnsi="Times New Roman" w:cs="Times New Roman"/>
          <w:color w:val="000000"/>
        </w:rPr>
        <w:br/>
        <w:t>Измеритель – длины… </w:t>
      </w:r>
      <w:r w:rsidRPr="003D0C39">
        <w:rPr>
          <w:rFonts w:ascii="Times New Roman" w:eastAsia="Times New Roman" w:hAnsi="Times New Roman" w:cs="Times New Roman"/>
          <w:color w:val="000000"/>
        </w:rPr>
        <w:br/>
        <w:t>Многим, кто меня узнал, </w:t>
      </w:r>
      <w:r w:rsidRPr="003D0C39">
        <w:rPr>
          <w:rFonts w:ascii="Times New Roman" w:eastAsia="Times New Roman" w:hAnsi="Times New Roman" w:cs="Times New Roman"/>
          <w:color w:val="000000"/>
        </w:rPr>
        <w:br/>
        <w:t>Пригожусь я всюду, </w:t>
      </w:r>
      <w:r w:rsidRPr="003D0C39">
        <w:rPr>
          <w:rFonts w:ascii="Times New Roman" w:eastAsia="Times New Roman" w:hAnsi="Times New Roman" w:cs="Times New Roman"/>
          <w:color w:val="000000"/>
        </w:rPr>
        <w:br/>
        <w:t>Нанесите много шкал – </w:t>
      </w:r>
      <w:r w:rsidRPr="003D0C39">
        <w:rPr>
          <w:rFonts w:ascii="Times New Roman" w:eastAsia="Times New Roman" w:hAnsi="Times New Roman" w:cs="Times New Roman"/>
          <w:color w:val="000000"/>
        </w:rPr>
        <w:br/>
        <w:t>Я масштабной буду. </w:t>
      </w:r>
      <w:r w:rsidRPr="003D0C39">
        <w:rPr>
          <w:rFonts w:ascii="Times New Roman" w:eastAsia="Times New Roman" w:hAnsi="Times New Roman" w:cs="Times New Roman"/>
          <w:color w:val="000000"/>
        </w:rPr>
        <w:br/>
        <w:t>Когда сделали на мне </w:t>
      </w:r>
      <w:r w:rsidRPr="003D0C39">
        <w:rPr>
          <w:rFonts w:ascii="Times New Roman" w:eastAsia="Times New Roman" w:hAnsi="Times New Roman" w:cs="Times New Roman"/>
          <w:color w:val="000000"/>
        </w:rPr>
        <w:br/>
        <w:t>Логарифмов шкалы – </w:t>
      </w:r>
      <w:r w:rsidRPr="003D0C39">
        <w:rPr>
          <w:rFonts w:ascii="Times New Roman" w:eastAsia="Times New Roman" w:hAnsi="Times New Roman" w:cs="Times New Roman"/>
          <w:color w:val="000000"/>
        </w:rPr>
        <w:br/>
        <w:t>В удивление родне</w:t>
      </w:r>
      <w:proofErr w:type="gramStart"/>
      <w:r w:rsidRPr="003D0C39">
        <w:rPr>
          <w:rFonts w:ascii="Times New Roman" w:eastAsia="Times New Roman" w:hAnsi="Times New Roman" w:cs="Times New Roman"/>
          <w:color w:val="000000"/>
        </w:rPr>
        <w:t> </w:t>
      </w:r>
      <w:r w:rsidRPr="003D0C39">
        <w:rPr>
          <w:rFonts w:ascii="Times New Roman" w:eastAsia="Times New Roman" w:hAnsi="Times New Roman" w:cs="Times New Roman"/>
          <w:color w:val="000000"/>
        </w:rPr>
        <w:br/>
        <w:t>У</w:t>
      </w:r>
      <w:proofErr w:type="gramEnd"/>
      <w:r w:rsidRPr="003D0C39">
        <w:rPr>
          <w:rFonts w:ascii="Times New Roman" w:eastAsia="Times New Roman" w:hAnsi="Times New Roman" w:cs="Times New Roman"/>
          <w:color w:val="000000"/>
        </w:rPr>
        <w:t>множать я стала. </w:t>
      </w:r>
      <w:r w:rsidRPr="003D0C39">
        <w:rPr>
          <w:rFonts w:ascii="Times New Roman" w:eastAsia="Times New Roman" w:hAnsi="Times New Roman" w:cs="Times New Roman"/>
          <w:color w:val="000000"/>
        </w:rPr>
        <w:br/>
        <w:t>Познакомить вас родней</w:t>
      </w:r>
      <w:proofErr w:type="gramStart"/>
      <w:r w:rsidRPr="003D0C39">
        <w:rPr>
          <w:rFonts w:ascii="Times New Roman" w:eastAsia="Times New Roman" w:hAnsi="Times New Roman" w:cs="Times New Roman"/>
          <w:color w:val="000000"/>
        </w:rPr>
        <w:t> </w:t>
      </w:r>
      <w:r w:rsidRPr="003D0C39">
        <w:rPr>
          <w:rFonts w:ascii="Times New Roman" w:eastAsia="Times New Roman" w:hAnsi="Times New Roman" w:cs="Times New Roman"/>
          <w:color w:val="000000"/>
        </w:rPr>
        <w:br/>
        <w:t>Х</w:t>
      </w:r>
      <w:proofErr w:type="gramEnd"/>
      <w:r w:rsidRPr="003D0C39">
        <w:rPr>
          <w:rFonts w:ascii="Times New Roman" w:eastAsia="Times New Roman" w:hAnsi="Times New Roman" w:cs="Times New Roman"/>
          <w:color w:val="000000"/>
        </w:rPr>
        <w:t>очется сейчас мне: </w:t>
      </w:r>
      <w:r w:rsidRPr="003D0C39">
        <w:rPr>
          <w:rFonts w:ascii="Times New Roman" w:eastAsia="Times New Roman" w:hAnsi="Times New Roman" w:cs="Times New Roman"/>
          <w:color w:val="000000"/>
        </w:rPr>
        <w:br/>
        <w:t>Треугольник – братец мой, </w:t>
      </w:r>
      <w:r w:rsidRPr="003D0C39">
        <w:rPr>
          <w:rFonts w:ascii="Times New Roman" w:eastAsia="Times New Roman" w:hAnsi="Times New Roman" w:cs="Times New Roman"/>
          <w:color w:val="000000"/>
        </w:rPr>
        <w:br/>
        <w:t>А сестра – рейсшина. </w:t>
      </w:r>
      <w:r w:rsidRPr="003D0C39">
        <w:rPr>
          <w:rFonts w:ascii="Times New Roman" w:eastAsia="Times New Roman" w:hAnsi="Times New Roman" w:cs="Times New Roman"/>
          <w:color w:val="000000"/>
        </w:rPr>
        <w:br/>
        <w:t>И не просто мне с родней </w:t>
      </w:r>
      <w:r w:rsidRPr="003D0C39">
        <w:rPr>
          <w:rFonts w:ascii="Times New Roman" w:eastAsia="Times New Roman" w:hAnsi="Times New Roman" w:cs="Times New Roman"/>
          <w:color w:val="000000"/>
        </w:rPr>
        <w:br/>
        <w:t>Палочки прямые. </w:t>
      </w:r>
      <w:r w:rsidRPr="003D0C39">
        <w:rPr>
          <w:rFonts w:ascii="Times New Roman" w:eastAsia="Times New Roman" w:hAnsi="Times New Roman" w:cs="Times New Roman"/>
          <w:color w:val="000000"/>
        </w:rPr>
        <w:br/>
        <w:t>Мы, как видите, порой </w:t>
      </w:r>
      <w:r w:rsidRPr="003D0C39">
        <w:rPr>
          <w:rFonts w:ascii="Times New Roman" w:eastAsia="Times New Roman" w:hAnsi="Times New Roman" w:cs="Times New Roman"/>
          <w:color w:val="000000"/>
        </w:rPr>
        <w:br/>
        <w:t>Штучки не простые. </w:t>
      </w:r>
      <w:r w:rsidRPr="003D0C39">
        <w:rPr>
          <w:rFonts w:ascii="Times New Roman" w:eastAsia="Times New Roman" w:hAnsi="Times New Roman" w:cs="Times New Roman"/>
          <w:color w:val="000000"/>
        </w:rPr>
        <w:br/>
        <w:t>Ответ учащихся: (Линейка) </w:t>
      </w:r>
      <w:r w:rsidRPr="003D0C39">
        <w:rPr>
          <w:rFonts w:ascii="Times New Roman" w:eastAsia="Times New Roman" w:hAnsi="Times New Roman" w:cs="Times New Roman"/>
          <w:color w:val="000000"/>
        </w:rPr>
        <w:br/>
      </w:r>
      <w:r w:rsidRPr="003D0C39">
        <w:rPr>
          <w:rFonts w:ascii="Times New Roman" w:eastAsia="Times New Roman" w:hAnsi="Times New Roman" w:cs="Times New Roman"/>
          <w:color w:val="000000"/>
        </w:rPr>
        <w:br/>
        <w:t>Он кружит на одной ноге, </w:t>
      </w:r>
      <w:r w:rsidRPr="003D0C39">
        <w:rPr>
          <w:rFonts w:ascii="Times New Roman" w:eastAsia="Times New Roman" w:hAnsi="Times New Roman" w:cs="Times New Roman"/>
          <w:color w:val="000000"/>
        </w:rPr>
        <w:br/>
        <w:t>Другая пишет по дуге, </w:t>
      </w:r>
      <w:r w:rsidRPr="003D0C39">
        <w:rPr>
          <w:rFonts w:ascii="Times New Roman" w:eastAsia="Times New Roman" w:hAnsi="Times New Roman" w:cs="Times New Roman"/>
          <w:color w:val="000000"/>
        </w:rPr>
        <w:br/>
        <w:t>Вертясь то в профиль, то в анфас, </w:t>
      </w:r>
      <w:r w:rsidRPr="003D0C39">
        <w:rPr>
          <w:rFonts w:ascii="Times New Roman" w:eastAsia="Times New Roman" w:hAnsi="Times New Roman" w:cs="Times New Roman"/>
          <w:color w:val="000000"/>
        </w:rPr>
        <w:br/>
        <w:t>Все закругляет он для вас </w:t>
      </w:r>
      <w:r w:rsidRPr="003D0C39">
        <w:rPr>
          <w:rFonts w:ascii="Times New Roman" w:eastAsia="Times New Roman" w:hAnsi="Times New Roman" w:cs="Times New Roman"/>
          <w:color w:val="000000"/>
        </w:rPr>
        <w:br/>
        <w:t>Проделов полный оборот, </w:t>
      </w:r>
      <w:r w:rsidRPr="003D0C39">
        <w:rPr>
          <w:rFonts w:ascii="Times New Roman" w:eastAsia="Times New Roman" w:hAnsi="Times New Roman" w:cs="Times New Roman"/>
          <w:color w:val="000000"/>
        </w:rPr>
        <w:br/>
        <w:t>Закончит там же, где начнет: </w:t>
      </w:r>
      <w:r w:rsidRPr="003D0C39">
        <w:rPr>
          <w:rFonts w:ascii="Times New Roman" w:eastAsia="Times New Roman" w:hAnsi="Times New Roman" w:cs="Times New Roman"/>
          <w:color w:val="000000"/>
        </w:rPr>
        <w:br/>
        <w:t>К исходной точке подойдет</w:t>
      </w:r>
      <w:proofErr w:type="gramStart"/>
      <w:r w:rsidRPr="003D0C39">
        <w:rPr>
          <w:rFonts w:ascii="Times New Roman" w:eastAsia="Times New Roman" w:hAnsi="Times New Roman" w:cs="Times New Roman"/>
          <w:color w:val="000000"/>
        </w:rPr>
        <w:t> </w:t>
      </w:r>
      <w:r w:rsidRPr="003D0C39">
        <w:rPr>
          <w:rFonts w:ascii="Times New Roman" w:eastAsia="Times New Roman" w:hAnsi="Times New Roman" w:cs="Times New Roman"/>
          <w:color w:val="000000"/>
        </w:rPr>
        <w:br/>
        <w:t>И</w:t>
      </w:r>
      <w:proofErr w:type="gramEnd"/>
      <w:r w:rsidRPr="003D0C39">
        <w:rPr>
          <w:rFonts w:ascii="Times New Roman" w:eastAsia="Times New Roman" w:hAnsi="Times New Roman" w:cs="Times New Roman"/>
          <w:color w:val="000000"/>
        </w:rPr>
        <w:t xml:space="preserve"> линию замкнет. </w:t>
      </w:r>
      <w:r w:rsidRPr="003D0C39">
        <w:rPr>
          <w:rFonts w:ascii="Times New Roman" w:eastAsia="Times New Roman" w:hAnsi="Times New Roman" w:cs="Times New Roman"/>
          <w:color w:val="000000"/>
        </w:rPr>
        <w:br/>
        <w:t>Ответ учащихся: (Циркуль.) </w:t>
      </w:r>
    </w:p>
    <w:p w:rsidR="00BF1E0F" w:rsidRPr="003D0C39" w:rsidRDefault="00BF1E0F" w:rsidP="001B0458">
      <w:pPr>
        <w:shd w:val="clear" w:color="auto" w:fill="FFFFFF"/>
        <w:spacing w:after="0"/>
        <w:rPr>
          <w:rFonts w:ascii="Times New Roman" w:hAnsi="Times New Roman" w:cs="Times New Roman"/>
          <w:b/>
        </w:rPr>
      </w:pPr>
    </w:p>
    <w:p w:rsidR="00BF1E0F" w:rsidRPr="003D0C39" w:rsidRDefault="00BF1E0F" w:rsidP="001B0458">
      <w:pPr>
        <w:spacing w:after="0"/>
        <w:rPr>
          <w:rFonts w:ascii="Times New Roman" w:hAnsi="Times New Roman" w:cs="Times New Roman"/>
          <w:color w:val="000000"/>
          <w:shd w:val="clear" w:color="auto" w:fill="FFFFFF"/>
        </w:rPr>
      </w:pPr>
      <w:r w:rsidRPr="003D0C39">
        <w:rPr>
          <w:rStyle w:val="apple-converted-space"/>
          <w:rFonts w:ascii="Times New Roman" w:hAnsi="Times New Roman" w:cs="Times New Roman"/>
          <w:color w:val="000000"/>
          <w:shd w:val="clear" w:color="auto" w:fill="FFFFFF"/>
        </w:rPr>
        <w:t>Э</w:t>
      </w:r>
      <w:r w:rsidRPr="003D0C39">
        <w:rPr>
          <w:rFonts w:ascii="Times New Roman" w:hAnsi="Times New Roman" w:cs="Times New Roman"/>
          <w:color w:val="000000"/>
          <w:shd w:val="clear" w:color="auto" w:fill="FFFFFF"/>
        </w:rPr>
        <w:t xml:space="preserve">тими инструментами и принадлежностями  мы будем выполнять геометрические построения. </w:t>
      </w:r>
      <w:r w:rsidR="00853887" w:rsidRPr="003D0C39">
        <w:rPr>
          <w:rFonts w:ascii="Times New Roman" w:hAnsi="Times New Roman" w:cs="Times New Roman"/>
          <w:color w:val="000000"/>
          <w:shd w:val="clear" w:color="auto" w:fill="FFFFFF"/>
        </w:rPr>
        <w:t>Сегодня на уроке будем изучать тему</w:t>
      </w:r>
      <w:proofErr w:type="gramStart"/>
      <w:r w:rsidR="00853887" w:rsidRPr="003D0C39">
        <w:rPr>
          <w:rFonts w:ascii="Times New Roman" w:hAnsi="Times New Roman" w:cs="Times New Roman"/>
          <w:color w:val="000000"/>
          <w:shd w:val="clear" w:color="auto" w:fill="FFFFFF"/>
        </w:rPr>
        <w:t>»П</w:t>
      </w:r>
      <w:proofErr w:type="gramEnd"/>
      <w:r w:rsidR="00853887" w:rsidRPr="003D0C39">
        <w:rPr>
          <w:rFonts w:ascii="Times New Roman" w:hAnsi="Times New Roman" w:cs="Times New Roman"/>
          <w:color w:val="000000"/>
          <w:shd w:val="clear" w:color="auto" w:fill="FFFFFF"/>
        </w:rPr>
        <w:t>остроение прямых. Деление отрезка и окружности на равные части».</w:t>
      </w:r>
    </w:p>
    <w:p w:rsidR="00853887" w:rsidRPr="003D0C39" w:rsidRDefault="00853887" w:rsidP="001B0458">
      <w:pPr>
        <w:spacing w:after="0"/>
        <w:rPr>
          <w:rFonts w:ascii="Times New Roman" w:hAnsi="Times New Roman" w:cs="Times New Roman"/>
          <w:b/>
          <w:color w:val="000000"/>
          <w:shd w:val="clear" w:color="auto" w:fill="FFFFFF"/>
        </w:rPr>
      </w:pPr>
      <w:r w:rsidRPr="003D0C39">
        <w:rPr>
          <w:rFonts w:ascii="Times New Roman" w:hAnsi="Times New Roman" w:cs="Times New Roman"/>
          <w:b/>
          <w:color w:val="000000"/>
          <w:shd w:val="clear" w:color="auto" w:fill="FFFFFF"/>
        </w:rPr>
        <w:t>Деление отрезка прямой на две равные части.</w:t>
      </w:r>
    </w:p>
    <w:p w:rsidR="00853887" w:rsidRPr="003D0C39" w:rsidRDefault="00853887" w:rsidP="001B0458">
      <w:pPr>
        <w:spacing w:after="0"/>
        <w:rPr>
          <w:rFonts w:ascii="Times New Roman" w:hAnsi="Times New Roman" w:cs="Times New Roman"/>
          <w:color w:val="000000"/>
          <w:shd w:val="clear" w:color="auto" w:fill="FFFFFF"/>
        </w:rPr>
      </w:pPr>
      <w:r w:rsidRPr="003D0C39">
        <w:rPr>
          <w:rFonts w:ascii="Times New Roman" w:hAnsi="Times New Roman" w:cs="Times New Roman"/>
          <w:color w:val="000000"/>
          <w:shd w:val="clear" w:color="auto" w:fill="FFFFFF"/>
        </w:rPr>
        <w:lastRenderedPageBreak/>
        <w:t>Чтобы разделить отрезок на две равные части, нужно из концов отрезка</w:t>
      </w:r>
      <w:proofErr w:type="gramStart"/>
      <w:r w:rsidRPr="003D0C39">
        <w:rPr>
          <w:rFonts w:ascii="Times New Roman" w:hAnsi="Times New Roman" w:cs="Times New Roman"/>
          <w:color w:val="000000"/>
          <w:shd w:val="clear" w:color="auto" w:fill="FFFFFF"/>
        </w:rPr>
        <w:t xml:space="preserve"> А</w:t>
      </w:r>
      <w:proofErr w:type="gramEnd"/>
      <w:r w:rsidRPr="003D0C39">
        <w:rPr>
          <w:rFonts w:ascii="Times New Roman" w:hAnsi="Times New Roman" w:cs="Times New Roman"/>
          <w:color w:val="000000"/>
          <w:shd w:val="clear" w:color="auto" w:fill="FFFFFF"/>
        </w:rPr>
        <w:t xml:space="preserve"> и В раствором циркуля, чуть больше половины отрезка, провести две дуги до взаимного пересечения в точках а и в. Полученные токи следует соединить прямой линией. Пересечение прямой АВ и </w:t>
      </w:r>
      <w:proofErr w:type="spellStart"/>
      <w:r w:rsidRPr="003D0C39">
        <w:rPr>
          <w:rFonts w:ascii="Times New Roman" w:hAnsi="Times New Roman" w:cs="Times New Roman"/>
          <w:color w:val="000000"/>
          <w:shd w:val="clear" w:color="auto" w:fill="FFFFFF"/>
        </w:rPr>
        <w:t>ав</w:t>
      </w:r>
      <w:proofErr w:type="spellEnd"/>
      <w:r w:rsidRPr="003D0C39">
        <w:rPr>
          <w:rFonts w:ascii="Times New Roman" w:hAnsi="Times New Roman" w:cs="Times New Roman"/>
          <w:color w:val="000000"/>
          <w:shd w:val="clear" w:color="auto" w:fill="FFFFFF"/>
        </w:rPr>
        <w:t xml:space="preserve"> даст точку F делит отрезок </w:t>
      </w:r>
      <w:proofErr w:type="spellStart"/>
      <w:r w:rsidRPr="003D0C39">
        <w:rPr>
          <w:rFonts w:ascii="Times New Roman" w:hAnsi="Times New Roman" w:cs="Times New Roman"/>
          <w:color w:val="000000"/>
          <w:shd w:val="clear" w:color="auto" w:fill="FFFFFF"/>
        </w:rPr>
        <w:t>ав</w:t>
      </w:r>
      <w:proofErr w:type="spellEnd"/>
      <w:r w:rsidRPr="003D0C39">
        <w:rPr>
          <w:rFonts w:ascii="Times New Roman" w:hAnsi="Times New Roman" w:cs="Times New Roman"/>
          <w:color w:val="000000"/>
          <w:shd w:val="clear" w:color="auto" w:fill="FFFFFF"/>
        </w:rPr>
        <w:t xml:space="preserve"> является перпендикулярной </w:t>
      </w:r>
      <w:proofErr w:type="gramStart"/>
      <w:r w:rsidRPr="003D0C39">
        <w:rPr>
          <w:rFonts w:ascii="Times New Roman" w:hAnsi="Times New Roman" w:cs="Times New Roman"/>
          <w:color w:val="000000"/>
          <w:shd w:val="clear" w:color="auto" w:fill="FFFFFF"/>
        </w:rPr>
        <w:t>к</w:t>
      </w:r>
      <w:proofErr w:type="gramEnd"/>
      <w:r w:rsidRPr="003D0C39">
        <w:rPr>
          <w:rFonts w:ascii="Times New Roman" w:hAnsi="Times New Roman" w:cs="Times New Roman"/>
          <w:color w:val="000000"/>
          <w:shd w:val="clear" w:color="auto" w:fill="FFFFFF"/>
        </w:rPr>
        <w:t xml:space="preserve"> прямой АВ.</w:t>
      </w:r>
    </w:p>
    <w:p w:rsidR="00853887" w:rsidRPr="003D0C39" w:rsidRDefault="00853887" w:rsidP="001B0458">
      <w:pPr>
        <w:spacing w:after="0"/>
        <w:rPr>
          <w:rFonts w:ascii="Times New Roman" w:hAnsi="Times New Roman" w:cs="Times New Roman"/>
          <w:b/>
          <w:color w:val="000000"/>
          <w:shd w:val="clear" w:color="auto" w:fill="FFFFFF"/>
        </w:rPr>
      </w:pPr>
      <w:r w:rsidRPr="003D0C39">
        <w:rPr>
          <w:rFonts w:ascii="Times New Roman" w:hAnsi="Times New Roman" w:cs="Times New Roman"/>
          <w:b/>
          <w:color w:val="000000"/>
          <w:shd w:val="clear" w:color="auto" w:fill="FFFFFF"/>
        </w:rPr>
        <w:t xml:space="preserve">Деление отрезка на </w:t>
      </w:r>
      <w:proofErr w:type="spellStart"/>
      <w:proofErr w:type="gramStart"/>
      <w:r w:rsidRPr="003D0C39">
        <w:rPr>
          <w:rFonts w:ascii="Times New Roman" w:hAnsi="Times New Roman" w:cs="Times New Roman"/>
          <w:b/>
          <w:color w:val="000000"/>
          <w:shd w:val="clear" w:color="auto" w:fill="FFFFFF"/>
        </w:rPr>
        <w:t>п</w:t>
      </w:r>
      <w:proofErr w:type="spellEnd"/>
      <w:proofErr w:type="gramEnd"/>
      <w:r w:rsidRPr="003D0C39">
        <w:rPr>
          <w:rFonts w:ascii="Times New Roman" w:hAnsi="Times New Roman" w:cs="Times New Roman"/>
          <w:b/>
          <w:color w:val="000000"/>
          <w:shd w:val="clear" w:color="auto" w:fill="FFFFFF"/>
        </w:rPr>
        <w:t xml:space="preserve"> равные частей.</w:t>
      </w:r>
    </w:p>
    <w:p w:rsidR="00853887" w:rsidRPr="003D0C39" w:rsidRDefault="00853887" w:rsidP="001B0458">
      <w:pPr>
        <w:spacing w:after="0"/>
        <w:rPr>
          <w:rFonts w:ascii="Times New Roman" w:hAnsi="Times New Roman" w:cs="Times New Roman"/>
          <w:color w:val="000000"/>
          <w:shd w:val="clear" w:color="auto" w:fill="FFFFFF"/>
        </w:rPr>
      </w:pPr>
      <w:r w:rsidRPr="003D0C39">
        <w:rPr>
          <w:rFonts w:ascii="Times New Roman" w:hAnsi="Times New Roman" w:cs="Times New Roman"/>
          <w:color w:val="000000"/>
          <w:shd w:val="clear" w:color="auto" w:fill="FFFFFF"/>
        </w:rPr>
        <w:t xml:space="preserve">Пусть отрезок АВ – данный отрезок. Из точки А проводим отрезок А F, состоящий из </w:t>
      </w:r>
      <w:proofErr w:type="spellStart"/>
      <w:proofErr w:type="gramStart"/>
      <w:r w:rsidRPr="003D0C39">
        <w:rPr>
          <w:rFonts w:ascii="Times New Roman" w:hAnsi="Times New Roman" w:cs="Times New Roman"/>
          <w:color w:val="000000"/>
          <w:shd w:val="clear" w:color="auto" w:fill="FFFFFF"/>
        </w:rPr>
        <w:t>п</w:t>
      </w:r>
      <w:proofErr w:type="spellEnd"/>
      <w:proofErr w:type="gramEnd"/>
      <w:r w:rsidRPr="003D0C39">
        <w:rPr>
          <w:rFonts w:ascii="Times New Roman" w:hAnsi="Times New Roman" w:cs="Times New Roman"/>
          <w:color w:val="000000"/>
          <w:shd w:val="clear" w:color="auto" w:fill="FFFFFF"/>
        </w:rPr>
        <w:t xml:space="preserve"> равных частей, по любым углом. Потом параллельно прямой</w:t>
      </w:r>
      <w:proofErr w:type="gramStart"/>
      <w:r w:rsidRPr="003D0C39">
        <w:rPr>
          <w:rFonts w:ascii="Times New Roman" w:hAnsi="Times New Roman" w:cs="Times New Roman"/>
          <w:color w:val="000000"/>
          <w:shd w:val="clear" w:color="auto" w:fill="FFFFFF"/>
        </w:rPr>
        <w:t xml:space="preserve"> В</w:t>
      </w:r>
      <w:proofErr w:type="gramEnd"/>
      <w:r w:rsidRPr="003D0C39">
        <w:rPr>
          <w:rFonts w:ascii="Times New Roman" w:hAnsi="Times New Roman" w:cs="Times New Roman"/>
          <w:color w:val="000000"/>
          <w:shd w:val="clear" w:color="auto" w:fill="FFFFFF"/>
        </w:rPr>
        <w:t xml:space="preserve"> F проводим линии до пересечения с прямой АВ. Таким образом, прямую а разделим на </w:t>
      </w:r>
      <w:proofErr w:type="spellStart"/>
      <w:proofErr w:type="gramStart"/>
      <w:r w:rsidRPr="003D0C39">
        <w:rPr>
          <w:rFonts w:ascii="Times New Roman" w:hAnsi="Times New Roman" w:cs="Times New Roman"/>
          <w:color w:val="000000"/>
          <w:shd w:val="clear" w:color="auto" w:fill="FFFFFF"/>
        </w:rPr>
        <w:t>п</w:t>
      </w:r>
      <w:proofErr w:type="spellEnd"/>
      <w:proofErr w:type="gramEnd"/>
      <w:r w:rsidRPr="003D0C39">
        <w:rPr>
          <w:rFonts w:ascii="Times New Roman" w:hAnsi="Times New Roman" w:cs="Times New Roman"/>
          <w:color w:val="000000"/>
          <w:shd w:val="clear" w:color="auto" w:fill="FFFFFF"/>
        </w:rPr>
        <w:t xml:space="preserve"> равных частей.</w:t>
      </w:r>
    </w:p>
    <w:p w:rsidR="00853887" w:rsidRPr="003D0C39" w:rsidRDefault="00626031" w:rsidP="001B0458">
      <w:pPr>
        <w:spacing w:after="0"/>
        <w:rPr>
          <w:rFonts w:ascii="Times New Roman" w:hAnsi="Times New Roman" w:cs="Times New Roman"/>
          <w:color w:val="000000"/>
          <w:shd w:val="clear" w:color="auto" w:fill="FFFFFF"/>
        </w:rPr>
      </w:pPr>
      <w:r w:rsidRPr="003D0C39">
        <w:rPr>
          <w:rFonts w:ascii="Times New Roman" w:hAnsi="Times New Roman" w:cs="Times New Roman"/>
          <w:color w:val="000000"/>
          <w:shd w:val="clear" w:color="auto" w:fill="FFFFFF"/>
        </w:rPr>
        <w:t>А сейчас ребята, вас познакомлю с некоторыми историческими сведениями, примерами из практики, где встречается деление окружности на равные части.</w:t>
      </w:r>
    </w:p>
    <w:p w:rsidR="00626031" w:rsidRPr="003D0C39" w:rsidRDefault="00626031" w:rsidP="001B0458">
      <w:pPr>
        <w:shd w:val="clear" w:color="auto" w:fill="FFFFFF"/>
        <w:spacing w:after="0" w:line="315" w:lineRule="atLeast"/>
        <w:rPr>
          <w:rFonts w:ascii="Times New Roman" w:eastAsia="Times New Roman" w:hAnsi="Times New Roman" w:cs="Times New Roman"/>
          <w:color w:val="000000"/>
        </w:rPr>
      </w:pPr>
    </w:p>
    <w:p w:rsidR="00626031" w:rsidRPr="003D0C39" w:rsidRDefault="00626031" w:rsidP="001B0458">
      <w:pPr>
        <w:shd w:val="clear" w:color="auto" w:fill="FFFFFF"/>
        <w:spacing w:after="0" w:line="315" w:lineRule="atLeast"/>
        <w:rPr>
          <w:rFonts w:ascii="Times New Roman" w:eastAsia="Times New Roman" w:hAnsi="Times New Roman" w:cs="Times New Roman"/>
          <w:color w:val="000000"/>
        </w:rPr>
      </w:pPr>
      <w:r w:rsidRPr="003D0C39">
        <w:rPr>
          <w:rFonts w:ascii="Times New Roman" w:eastAsia="Times New Roman" w:hAnsi="Times New Roman" w:cs="Times New Roman"/>
          <w:b/>
          <w:color w:val="000000"/>
        </w:rPr>
        <w:t>Из истории:</w:t>
      </w:r>
      <w:r w:rsidRPr="003D0C39">
        <w:rPr>
          <w:rFonts w:ascii="Times New Roman" w:eastAsia="Times New Roman" w:hAnsi="Times New Roman" w:cs="Times New Roman"/>
          <w:color w:val="000000"/>
        </w:rPr>
        <w:t xml:space="preserve"> Приемы деления окружности на равные части человек использовал с незапамятных времен. Например, превращение колеса из сплошного диска в обод со спицами поставило человека перед необходимостью распределить спицы в колесе равномерно. Выполняя изображение такого колеса, люди искали точные способы с помощью чертежных инструментов. </w:t>
      </w:r>
      <w:r w:rsidRPr="003D0C39">
        <w:rPr>
          <w:rFonts w:ascii="Times New Roman" w:eastAsia="Times New Roman" w:hAnsi="Times New Roman" w:cs="Times New Roman"/>
          <w:color w:val="000000"/>
        </w:rPr>
        <w:br/>
        <w:t xml:space="preserve"> С делением окружности неразрывно связано построение правильных многоугольников. Они встречаются в древнейших орнаментах у всех народов. Люди уже тогда оценивали их красоту. Кроме того, они видели эти фигуры в природе. Например, пятиугольник встречается в очертаниях минералов, цветов, плодов, в форме некоторых морских животных, шестиугольник просматривается в пчелиных сотах и т.д. </w:t>
      </w:r>
      <w:r w:rsidRPr="003D0C39">
        <w:rPr>
          <w:rFonts w:ascii="Times New Roman" w:eastAsia="Times New Roman" w:hAnsi="Times New Roman" w:cs="Times New Roman"/>
          <w:color w:val="000000"/>
        </w:rPr>
        <w:br/>
        <w:t xml:space="preserve"> </w:t>
      </w:r>
      <w:proofErr w:type="gramStart"/>
      <w:r w:rsidRPr="003D0C39">
        <w:rPr>
          <w:rFonts w:ascii="Times New Roman" w:eastAsia="Times New Roman" w:hAnsi="Times New Roman" w:cs="Times New Roman"/>
          <w:color w:val="000000"/>
        </w:rPr>
        <w:t xml:space="preserve">В «Десяти книгах о зодчестве» римского архитектора </w:t>
      </w:r>
      <w:proofErr w:type="spellStart"/>
      <w:r w:rsidRPr="003D0C39">
        <w:rPr>
          <w:rFonts w:ascii="Times New Roman" w:eastAsia="Times New Roman" w:hAnsi="Times New Roman" w:cs="Times New Roman"/>
          <w:color w:val="000000"/>
        </w:rPr>
        <w:t>Витрувия</w:t>
      </w:r>
      <w:proofErr w:type="spellEnd"/>
      <w:r w:rsidRPr="003D0C39">
        <w:rPr>
          <w:rFonts w:ascii="Times New Roman" w:eastAsia="Times New Roman" w:hAnsi="Times New Roman" w:cs="Times New Roman"/>
          <w:color w:val="000000"/>
        </w:rPr>
        <w:t xml:space="preserve"> (жившего примерно в 63-14 гг. до н. э.) говорится, что городские стены должны иметь в плане вид правильного многоугольника, а башни крепости «следует делать круглыми или многоугольными, ибо четырехугольник скорее разрушается осадными орудиями» </w:t>
      </w:r>
      <w:r w:rsidRPr="003D0C39">
        <w:rPr>
          <w:rFonts w:ascii="Times New Roman" w:eastAsia="Times New Roman" w:hAnsi="Times New Roman" w:cs="Times New Roman"/>
          <w:color w:val="000000"/>
        </w:rPr>
        <w:br/>
        <w:t xml:space="preserve">Планировка городов, которую предлагал </w:t>
      </w:r>
      <w:proofErr w:type="spellStart"/>
      <w:r w:rsidRPr="003D0C39">
        <w:rPr>
          <w:rFonts w:ascii="Times New Roman" w:eastAsia="Times New Roman" w:hAnsi="Times New Roman" w:cs="Times New Roman"/>
          <w:color w:val="000000"/>
        </w:rPr>
        <w:t>Витрувий</w:t>
      </w:r>
      <w:proofErr w:type="spellEnd"/>
      <w:r w:rsidRPr="003D0C39">
        <w:rPr>
          <w:rFonts w:ascii="Times New Roman" w:eastAsia="Times New Roman" w:hAnsi="Times New Roman" w:cs="Times New Roman"/>
          <w:color w:val="000000"/>
        </w:rPr>
        <w:t xml:space="preserve"> представляла собой защиту от 8 главных ветров и 16 второстепенных.. для построения восьмиугольника </w:t>
      </w:r>
      <w:proofErr w:type="spellStart"/>
      <w:r w:rsidRPr="003D0C39">
        <w:rPr>
          <w:rFonts w:ascii="Times New Roman" w:eastAsia="Times New Roman" w:hAnsi="Times New Roman" w:cs="Times New Roman"/>
          <w:color w:val="000000"/>
        </w:rPr>
        <w:t>Витрувий</w:t>
      </w:r>
      <w:proofErr w:type="spellEnd"/>
      <w:proofErr w:type="gramEnd"/>
      <w:r w:rsidRPr="003D0C39">
        <w:rPr>
          <w:rFonts w:ascii="Times New Roman" w:eastAsia="Times New Roman" w:hAnsi="Times New Roman" w:cs="Times New Roman"/>
          <w:color w:val="000000"/>
        </w:rPr>
        <w:t xml:space="preserve"> предлагал применить деления пополам сторон квадрата, вписанного в окружность. </w:t>
      </w:r>
      <w:r w:rsidRPr="003D0C39">
        <w:rPr>
          <w:rFonts w:ascii="Times New Roman" w:eastAsia="Times New Roman" w:hAnsi="Times New Roman" w:cs="Times New Roman"/>
          <w:color w:val="000000"/>
        </w:rPr>
        <w:br/>
        <w:t xml:space="preserve"> Правильный шестиугольник явился предметом исследования великого немецкого астронома и математика Иоганна Кеплера (1571-1630), о котором он рассказывает в своей книге «Новогодний подарок, или о шестиугольных снежинках». Рассуждая о причинах того, почему снежинки имеют шестиугольную форму, он отмечает: «…плоскость можно покрыть без зазоров лишь следующими фигурами: равносторонними треугольниками, квадратами и правильными шестиугольниками. Среди этих фигур правильный шестиугольник покрывает большую площадь».</w:t>
      </w:r>
    </w:p>
    <w:p w:rsidR="00626031" w:rsidRPr="003D0C39" w:rsidRDefault="00626031" w:rsidP="001B0458">
      <w:pPr>
        <w:shd w:val="clear" w:color="auto" w:fill="FFFFFF"/>
        <w:spacing w:after="0" w:line="315" w:lineRule="atLeast"/>
        <w:rPr>
          <w:rFonts w:ascii="Times New Roman" w:eastAsia="Times New Roman" w:hAnsi="Times New Roman" w:cs="Times New Roman"/>
          <w:b/>
          <w:color w:val="000000"/>
        </w:rPr>
      </w:pPr>
      <w:r w:rsidRPr="003D0C39">
        <w:rPr>
          <w:rFonts w:ascii="Times New Roman" w:eastAsia="Times New Roman" w:hAnsi="Times New Roman" w:cs="Times New Roman"/>
          <w:b/>
          <w:color w:val="000000"/>
        </w:rPr>
        <w:t>Деление окружности на три равные части:</w:t>
      </w:r>
    </w:p>
    <w:p w:rsidR="00626031" w:rsidRPr="003D0C39" w:rsidRDefault="00626031" w:rsidP="001B0458">
      <w:pPr>
        <w:shd w:val="clear" w:color="auto" w:fill="FFFFFF"/>
        <w:spacing w:after="0" w:line="315" w:lineRule="atLeast"/>
        <w:rPr>
          <w:rFonts w:ascii="Times New Roman" w:eastAsia="Times New Roman" w:hAnsi="Times New Roman" w:cs="Times New Roman"/>
          <w:b/>
          <w:color w:val="000000"/>
        </w:rPr>
      </w:pPr>
      <w:r w:rsidRPr="003D0C39">
        <w:rPr>
          <w:rFonts w:ascii="Times New Roman" w:eastAsia="Times New Roman" w:hAnsi="Times New Roman" w:cs="Times New Roman"/>
          <w:color w:val="000000"/>
        </w:rPr>
        <w:t>Чтобы разделить окружность радиуса R на 3 равные части, из точки пересечения центровой линии с окружностью (например, из точки А) описывают как из центра дополнительную дугу радиусом R. Получают точки 2 и 3. Точки 1, 2, 3 делят окружность на три равные части.</w:t>
      </w:r>
    </w:p>
    <w:p w:rsidR="00626031" w:rsidRPr="003D0C39" w:rsidRDefault="00626031" w:rsidP="001B0458">
      <w:pPr>
        <w:shd w:val="clear" w:color="auto" w:fill="FFFFFF"/>
        <w:spacing w:before="100" w:beforeAutospacing="1" w:after="0" w:line="240" w:lineRule="auto"/>
        <w:ind w:firstLine="851"/>
        <w:rPr>
          <w:rFonts w:ascii="Times New Roman" w:eastAsia="Times New Roman" w:hAnsi="Times New Roman" w:cs="Times New Roman"/>
          <w:color w:val="000000"/>
        </w:rPr>
      </w:pPr>
      <w:r w:rsidRPr="003D0C39">
        <w:rPr>
          <w:rFonts w:ascii="Times New Roman" w:eastAsia="Times New Roman" w:hAnsi="Times New Roman" w:cs="Times New Roman"/>
          <w:noProof/>
          <w:color w:val="000000"/>
        </w:rPr>
        <w:drawing>
          <wp:inline distT="0" distB="0" distL="0" distR="0">
            <wp:extent cx="1171575" cy="1333500"/>
            <wp:effectExtent l="19050" t="0" r="9525" b="0"/>
            <wp:docPr id="1" name="Рисунок 1" descr="http://cherch-ikt.ucoz.ru/osnov/razd3/img/del_okr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erch-ikt.ucoz.ru/osnov/razd3/img/del_okr_4.jpg"/>
                    <pic:cNvPicPr>
                      <a:picLocks noChangeAspect="1" noChangeArrowheads="1"/>
                    </pic:cNvPicPr>
                  </pic:nvPicPr>
                  <pic:blipFill>
                    <a:blip r:embed="rId5" cstate="print"/>
                    <a:srcRect/>
                    <a:stretch>
                      <a:fillRect/>
                    </a:stretch>
                  </pic:blipFill>
                  <pic:spPr bwMode="auto">
                    <a:xfrm>
                      <a:off x="0" y="0"/>
                      <a:ext cx="1171575" cy="1333500"/>
                    </a:xfrm>
                    <a:prstGeom prst="rect">
                      <a:avLst/>
                    </a:prstGeom>
                    <a:noFill/>
                    <a:ln w="9525">
                      <a:noFill/>
                      <a:miter lim="800000"/>
                      <a:headEnd/>
                      <a:tailEnd/>
                    </a:ln>
                  </pic:spPr>
                </pic:pic>
              </a:graphicData>
            </a:graphic>
          </wp:inline>
        </w:drawing>
      </w:r>
    </w:p>
    <w:p w:rsidR="00626031" w:rsidRPr="003D0C39" w:rsidRDefault="00626031" w:rsidP="001B0458">
      <w:pPr>
        <w:shd w:val="clear" w:color="auto" w:fill="FFFFFF"/>
        <w:spacing w:after="0" w:line="240" w:lineRule="auto"/>
        <w:rPr>
          <w:rFonts w:ascii="Times New Roman" w:eastAsia="Times New Roman" w:hAnsi="Times New Roman" w:cs="Times New Roman"/>
          <w:b/>
          <w:color w:val="000000"/>
        </w:rPr>
      </w:pPr>
      <w:r w:rsidRPr="003D0C39">
        <w:rPr>
          <w:rFonts w:ascii="Times New Roman" w:eastAsia="Times New Roman" w:hAnsi="Times New Roman" w:cs="Times New Roman"/>
          <w:b/>
          <w:color w:val="000000"/>
        </w:rPr>
        <w:t>Деление окружности на шесть равных частей:</w:t>
      </w:r>
    </w:p>
    <w:p w:rsidR="00BF1E0F" w:rsidRPr="003D0C39" w:rsidRDefault="00626031" w:rsidP="001B0458">
      <w:pPr>
        <w:shd w:val="clear" w:color="auto" w:fill="FFFFFF"/>
        <w:spacing w:after="0" w:line="240" w:lineRule="auto"/>
        <w:rPr>
          <w:rFonts w:ascii="Times New Roman" w:eastAsia="Times New Roman" w:hAnsi="Times New Roman" w:cs="Times New Roman"/>
          <w:color w:val="000000"/>
        </w:rPr>
      </w:pPr>
      <w:r w:rsidRPr="003D0C39">
        <w:rPr>
          <w:rFonts w:ascii="Times New Roman" w:eastAsia="Times New Roman" w:hAnsi="Times New Roman" w:cs="Times New Roman"/>
          <w:color w:val="000000"/>
        </w:rPr>
        <w:t xml:space="preserve">Радиусом окружности из двух концов одного какого </w:t>
      </w:r>
      <w:proofErr w:type="gramStart"/>
      <w:r w:rsidRPr="003D0C39">
        <w:rPr>
          <w:rFonts w:ascii="Times New Roman" w:eastAsia="Times New Roman" w:hAnsi="Times New Roman" w:cs="Times New Roman"/>
          <w:color w:val="000000"/>
        </w:rPr>
        <w:t>–л</w:t>
      </w:r>
      <w:proofErr w:type="gramEnd"/>
      <w:r w:rsidRPr="003D0C39">
        <w:rPr>
          <w:rFonts w:ascii="Times New Roman" w:eastAsia="Times New Roman" w:hAnsi="Times New Roman" w:cs="Times New Roman"/>
          <w:color w:val="000000"/>
        </w:rPr>
        <w:t xml:space="preserve">ибо диаметра, например СД, проводят две дуги до пересечения с окружностью. Точки пересечения 1,2,4,5 и две точки пересечения этого же </w:t>
      </w:r>
      <w:r w:rsidRPr="003D0C39">
        <w:rPr>
          <w:rFonts w:ascii="Times New Roman" w:eastAsia="Times New Roman" w:hAnsi="Times New Roman" w:cs="Times New Roman"/>
          <w:color w:val="000000"/>
        </w:rPr>
        <w:lastRenderedPageBreak/>
        <w:t>диаметра СД (3,6) разделяют окружность на шесть равных частей. Соединив последовательно шесть точек прямых по замкнутому кругу, получают</w:t>
      </w:r>
      <w:r w:rsidR="00606AA8" w:rsidRPr="003D0C39">
        <w:rPr>
          <w:rFonts w:ascii="Times New Roman" w:eastAsia="Times New Roman" w:hAnsi="Times New Roman" w:cs="Times New Roman"/>
          <w:color w:val="000000"/>
        </w:rPr>
        <w:t xml:space="preserve"> вписанный в окружность шестиугольник.</w:t>
      </w:r>
    </w:p>
    <w:p w:rsidR="00BF1E0F" w:rsidRPr="003D0C39" w:rsidRDefault="00626031" w:rsidP="001B0458">
      <w:pPr>
        <w:spacing w:after="0"/>
        <w:rPr>
          <w:rFonts w:ascii="Times New Roman" w:hAnsi="Times New Roman" w:cs="Times New Roman"/>
          <w:b/>
        </w:rPr>
      </w:pPr>
      <w:r w:rsidRPr="003D0C39">
        <w:rPr>
          <w:rFonts w:ascii="Times New Roman" w:hAnsi="Times New Roman" w:cs="Times New Roman"/>
          <w:noProof/>
        </w:rPr>
        <w:drawing>
          <wp:inline distT="0" distB="0" distL="0" distR="0">
            <wp:extent cx="2028825" cy="1409700"/>
            <wp:effectExtent l="19050" t="0" r="9525" b="0"/>
            <wp:docPr id="3" name="Рисунок 3" descr="http://cherch-ikt.ucoz.ru/osnov/razd3/img/del_okr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erch-ikt.ucoz.ru/osnov/razd3/img/del_okr_5.jpg"/>
                    <pic:cNvPicPr>
                      <a:picLocks noChangeAspect="1" noChangeArrowheads="1"/>
                    </pic:cNvPicPr>
                  </pic:nvPicPr>
                  <pic:blipFill>
                    <a:blip r:embed="rId6" cstate="print"/>
                    <a:srcRect/>
                    <a:stretch>
                      <a:fillRect/>
                    </a:stretch>
                  </pic:blipFill>
                  <pic:spPr bwMode="auto">
                    <a:xfrm>
                      <a:off x="0" y="0"/>
                      <a:ext cx="2028825" cy="1409700"/>
                    </a:xfrm>
                    <a:prstGeom prst="rect">
                      <a:avLst/>
                    </a:prstGeom>
                    <a:noFill/>
                    <a:ln w="9525">
                      <a:noFill/>
                      <a:miter lim="800000"/>
                      <a:headEnd/>
                      <a:tailEnd/>
                    </a:ln>
                  </pic:spPr>
                </pic:pic>
              </a:graphicData>
            </a:graphic>
          </wp:inline>
        </w:drawing>
      </w:r>
    </w:p>
    <w:p w:rsidR="00606AA8" w:rsidRPr="003D0C39" w:rsidRDefault="00606AA8" w:rsidP="001B0458">
      <w:pPr>
        <w:spacing w:after="0"/>
        <w:rPr>
          <w:rFonts w:ascii="Times New Roman" w:hAnsi="Times New Roman" w:cs="Times New Roman"/>
          <w:b/>
        </w:rPr>
      </w:pPr>
      <w:r w:rsidRPr="003D0C39">
        <w:rPr>
          <w:rFonts w:ascii="Times New Roman" w:hAnsi="Times New Roman" w:cs="Times New Roman"/>
          <w:b/>
        </w:rPr>
        <w:t>Деление окружности на 12 равных частей.</w:t>
      </w:r>
    </w:p>
    <w:p w:rsidR="00606AA8" w:rsidRPr="003D0C39" w:rsidRDefault="00606AA8" w:rsidP="001B0458">
      <w:pPr>
        <w:spacing w:after="0"/>
        <w:rPr>
          <w:rFonts w:ascii="Times New Roman" w:hAnsi="Times New Roman" w:cs="Times New Roman"/>
        </w:rPr>
      </w:pPr>
    </w:p>
    <w:p w:rsidR="00BF1E0F" w:rsidRPr="003D0C39" w:rsidRDefault="00BF1E0F" w:rsidP="001B0458">
      <w:pPr>
        <w:spacing w:after="0"/>
        <w:rPr>
          <w:rFonts w:ascii="Times New Roman" w:hAnsi="Times New Roman" w:cs="Times New Roman"/>
          <w:b/>
        </w:rPr>
      </w:pPr>
    </w:p>
    <w:p w:rsidR="00BF1E0F" w:rsidRPr="003D0C39" w:rsidRDefault="00BF1E0F" w:rsidP="001B0458">
      <w:pPr>
        <w:spacing w:after="0"/>
        <w:rPr>
          <w:rFonts w:ascii="Times New Roman" w:hAnsi="Times New Roman" w:cs="Times New Roman"/>
          <w:b/>
        </w:rPr>
      </w:pPr>
    </w:p>
    <w:p w:rsidR="00BF1E0F" w:rsidRPr="003D0C39" w:rsidRDefault="00BF1E0F" w:rsidP="001B0458">
      <w:pPr>
        <w:spacing w:after="0"/>
        <w:rPr>
          <w:rFonts w:ascii="Times New Roman" w:hAnsi="Times New Roman" w:cs="Times New Roman"/>
          <w:b/>
        </w:rPr>
      </w:pPr>
    </w:p>
    <w:p w:rsidR="00606AA8" w:rsidRPr="003D0C39" w:rsidRDefault="00606AA8" w:rsidP="001B0458">
      <w:pPr>
        <w:shd w:val="clear" w:color="auto" w:fill="FFFFFF"/>
        <w:spacing w:before="100" w:beforeAutospacing="1" w:after="0" w:line="240" w:lineRule="auto"/>
        <w:ind w:firstLine="851"/>
        <w:jc w:val="both"/>
        <w:rPr>
          <w:rFonts w:ascii="Times New Roman" w:eastAsia="Times New Roman" w:hAnsi="Times New Roman" w:cs="Times New Roman"/>
          <w:color w:val="000000"/>
        </w:rPr>
      </w:pPr>
      <w:r w:rsidRPr="003D0C39">
        <w:rPr>
          <w:rFonts w:ascii="Times New Roman" w:eastAsia="Times New Roman" w:hAnsi="Times New Roman" w:cs="Times New Roman"/>
          <w:b/>
          <w:bCs/>
          <w:color w:val="000000"/>
        </w:rPr>
        <w:t>деление окружности на четыре равные части.</w:t>
      </w:r>
    </w:p>
    <w:p w:rsidR="00606AA8" w:rsidRPr="003D0C39" w:rsidRDefault="00606AA8" w:rsidP="001B0458">
      <w:pPr>
        <w:shd w:val="clear" w:color="auto" w:fill="FFFFFF"/>
        <w:spacing w:before="100" w:beforeAutospacing="1" w:after="0" w:line="240" w:lineRule="auto"/>
        <w:ind w:firstLine="851"/>
        <w:jc w:val="both"/>
        <w:rPr>
          <w:rFonts w:ascii="Times New Roman" w:eastAsia="Times New Roman" w:hAnsi="Times New Roman" w:cs="Times New Roman"/>
          <w:color w:val="000000"/>
        </w:rPr>
      </w:pPr>
      <w:r w:rsidRPr="003D0C39">
        <w:rPr>
          <w:rFonts w:ascii="Times New Roman" w:eastAsia="Times New Roman" w:hAnsi="Times New Roman" w:cs="Times New Roman"/>
          <w:color w:val="000000"/>
        </w:rPr>
        <w:t>Штрихпунктирные центровые линии, проведенные перпендикулярно одна другой, делят окружность на четыре равные части. Последовательно соединив их концы, получим правильный четырехугольник (рис. 1).</w:t>
      </w:r>
    </w:p>
    <w:p w:rsidR="00606AA8" w:rsidRPr="003D0C39" w:rsidRDefault="00606AA8" w:rsidP="001B0458">
      <w:pPr>
        <w:shd w:val="clear" w:color="auto" w:fill="FFFFFF"/>
        <w:spacing w:before="100" w:beforeAutospacing="1" w:after="0" w:line="240" w:lineRule="auto"/>
        <w:ind w:firstLine="851"/>
        <w:jc w:val="center"/>
        <w:rPr>
          <w:rFonts w:ascii="Times New Roman" w:eastAsia="Times New Roman" w:hAnsi="Times New Roman" w:cs="Times New Roman"/>
          <w:color w:val="000000"/>
        </w:rPr>
      </w:pPr>
      <w:r w:rsidRPr="003D0C39">
        <w:rPr>
          <w:rFonts w:ascii="Times New Roman" w:eastAsia="Times New Roman" w:hAnsi="Times New Roman" w:cs="Times New Roman"/>
          <w:noProof/>
          <w:color w:val="000000"/>
        </w:rPr>
        <w:drawing>
          <wp:inline distT="0" distB="0" distL="0" distR="0">
            <wp:extent cx="2238375" cy="2257425"/>
            <wp:effectExtent l="19050" t="0" r="9525" b="0"/>
            <wp:docPr id="6" name="Рисунок 6" descr="http://cherch-ikt.ucoz.ru/osnov/razd3/img/del_ok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herch-ikt.ucoz.ru/osnov/razd3/img/del_okr_1.jpg"/>
                    <pic:cNvPicPr>
                      <a:picLocks noChangeAspect="1" noChangeArrowheads="1"/>
                    </pic:cNvPicPr>
                  </pic:nvPicPr>
                  <pic:blipFill>
                    <a:blip r:embed="rId7" cstate="print"/>
                    <a:srcRect/>
                    <a:stretch>
                      <a:fillRect/>
                    </a:stretch>
                  </pic:blipFill>
                  <pic:spPr bwMode="auto">
                    <a:xfrm>
                      <a:off x="0" y="0"/>
                      <a:ext cx="2238375" cy="2257425"/>
                    </a:xfrm>
                    <a:prstGeom prst="rect">
                      <a:avLst/>
                    </a:prstGeom>
                    <a:noFill/>
                    <a:ln w="9525">
                      <a:noFill/>
                      <a:miter lim="800000"/>
                      <a:headEnd/>
                      <a:tailEnd/>
                    </a:ln>
                  </pic:spPr>
                </pic:pic>
              </a:graphicData>
            </a:graphic>
          </wp:inline>
        </w:drawing>
      </w:r>
    </w:p>
    <w:p w:rsidR="00BF1E0F" w:rsidRPr="003D0C39" w:rsidRDefault="00BF1E0F" w:rsidP="001B0458">
      <w:pPr>
        <w:spacing w:after="0"/>
        <w:rPr>
          <w:rFonts w:ascii="Times New Roman" w:hAnsi="Times New Roman" w:cs="Times New Roman"/>
          <w:b/>
        </w:rPr>
      </w:pPr>
    </w:p>
    <w:p w:rsidR="00606AA8" w:rsidRPr="003D0C39" w:rsidRDefault="00606AA8" w:rsidP="001B0458">
      <w:pPr>
        <w:shd w:val="clear" w:color="auto" w:fill="FFFFFF"/>
        <w:spacing w:before="100" w:beforeAutospacing="1" w:after="0" w:line="240" w:lineRule="auto"/>
        <w:ind w:firstLine="851"/>
        <w:jc w:val="both"/>
        <w:rPr>
          <w:rFonts w:ascii="Times New Roman" w:eastAsia="Times New Roman" w:hAnsi="Times New Roman" w:cs="Times New Roman"/>
          <w:color w:val="000000"/>
        </w:rPr>
      </w:pPr>
      <w:r w:rsidRPr="003D0C39">
        <w:rPr>
          <w:rFonts w:ascii="Times New Roman" w:eastAsia="Times New Roman" w:hAnsi="Times New Roman" w:cs="Times New Roman"/>
          <w:b/>
          <w:bCs/>
          <w:color w:val="000000"/>
        </w:rPr>
        <w:t>Деление окружности на восемь равных частей.</w:t>
      </w:r>
    </w:p>
    <w:p w:rsidR="00606AA8" w:rsidRPr="003D0C39" w:rsidRDefault="00606AA8" w:rsidP="001B0458">
      <w:pPr>
        <w:shd w:val="clear" w:color="auto" w:fill="FFFFFF"/>
        <w:spacing w:before="100" w:beforeAutospacing="1" w:after="0" w:line="240" w:lineRule="auto"/>
        <w:ind w:firstLine="851"/>
        <w:jc w:val="both"/>
        <w:rPr>
          <w:rFonts w:ascii="Times New Roman" w:eastAsia="Times New Roman" w:hAnsi="Times New Roman" w:cs="Times New Roman"/>
          <w:color w:val="000000"/>
        </w:rPr>
      </w:pPr>
      <w:r w:rsidRPr="003D0C39">
        <w:rPr>
          <w:rFonts w:ascii="Times New Roman" w:eastAsia="Times New Roman" w:hAnsi="Times New Roman" w:cs="Times New Roman"/>
          <w:color w:val="000000"/>
        </w:rPr>
        <w:t>Чтобы разделить окружность на восемь равных частей, дуги, равные четвертой части окружности, делят пополам. Для этого из двух точек, ограничивающих четверть дуги, как из центров радиусов окружности выполняют засечки за ее пределами. Полученные точки соединяют с центром окружностей и на пересечении их с линией окружности получают точки, делящие четвертные участки пополам, т. е. получают восемь равных участков окружности (рис. 2</w:t>
      </w:r>
      <w:r w:rsidRPr="003D0C39">
        <w:rPr>
          <w:rFonts w:ascii="Times New Roman" w:eastAsia="Times New Roman" w:hAnsi="Times New Roman" w:cs="Times New Roman"/>
          <w:i/>
          <w:iCs/>
          <w:color w:val="000000"/>
        </w:rPr>
        <w:t>).</w:t>
      </w:r>
    </w:p>
    <w:p w:rsidR="00606AA8" w:rsidRPr="003D0C39" w:rsidRDefault="00606AA8" w:rsidP="001B0458">
      <w:pPr>
        <w:shd w:val="clear" w:color="auto" w:fill="FFFFFF"/>
        <w:spacing w:before="100" w:beforeAutospacing="1" w:after="0" w:line="240" w:lineRule="auto"/>
        <w:ind w:firstLine="851"/>
        <w:jc w:val="center"/>
        <w:rPr>
          <w:rFonts w:ascii="Times New Roman" w:eastAsia="Times New Roman" w:hAnsi="Times New Roman" w:cs="Times New Roman"/>
          <w:color w:val="000000"/>
        </w:rPr>
      </w:pPr>
      <w:r w:rsidRPr="003D0C39">
        <w:rPr>
          <w:rFonts w:ascii="Times New Roman" w:eastAsia="Times New Roman" w:hAnsi="Times New Roman" w:cs="Times New Roman"/>
          <w:i/>
          <w:iCs/>
          <w:noProof/>
          <w:color w:val="000000"/>
        </w:rPr>
        <w:lastRenderedPageBreak/>
        <w:drawing>
          <wp:inline distT="0" distB="0" distL="0" distR="0">
            <wp:extent cx="2019300" cy="2000250"/>
            <wp:effectExtent l="19050" t="0" r="0" b="0"/>
            <wp:docPr id="8" name="Рисунок 8" descr="http://cherch-ikt.ucoz.ru/osnov/razd3/img/del_ok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herch-ikt.ucoz.ru/osnov/razd3/img/del_okr_2.jpg"/>
                    <pic:cNvPicPr>
                      <a:picLocks noChangeAspect="1" noChangeArrowheads="1"/>
                    </pic:cNvPicPr>
                  </pic:nvPicPr>
                  <pic:blipFill>
                    <a:blip r:embed="rId8" cstate="print"/>
                    <a:srcRect/>
                    <a:stretch>
                      <a:fillRect/>
                    </a:stretch>
                  </pic:blipFill>
                  <pic:spPr bwMode="auto">
                    <a:xfrm>
                      <a:off x="0" y="0"/>
                      <a:ext cx="2019300" cy="2000250"/>
                    </a:xfrm>
                    <a:prstGeom prst="rect">
                      <a:avLst/>
                    </a:prstGeom>
                    <a:noFill/>
                    <a:ln w="9525">
                      <a:noFill/>
                      <a:miter lim="800000"/>
                      <a:headEnd/>
                      <a:tailEnd/>
                    </a:ln>
                  </pic:spPr>
                </pic:pic>
              </a:graphicData>
            </a:graphic>
          </wp:inline>
        </w:drawing>
      </w:r>
    </w:p>
    <w:p w:rsidR="00BF1E0F" w:rsidRPr="003D0C39" w:rsidRDefault="00BF1E0F" w:rsidP="001B0458">
      <w:pPr>
        <w:spacing w:after="0"/>
        <w:rPr>
          <w:rFonts w:ascii="Times New Roman" w:hAnsi="Times New Roman" w:cs="Times New Roman"/>
          <w:b/>
        </w:rPr>
      </w:pPr>
    </w:p>
    <w:p w:rsidR="00606AA8" w:rsidRPr="003D0C39" w:rsidRDefault="00606AA8" w:rsidP="001B0458">
      <w:pPr>
        <w:spacing w:after="0"/>
        <w:rPr>
          <w:rFonts w:ascii="Times New Roman" w:hAnsi="Times New Roman" w:cs="Times New Roman"/>
          <w:b/>
        </w:rPr>
      </w:pPr>
    </w:p>
    <w:p w:rsidR="00606AA8" w:rsidRPr="003D0C39" w:rsidRDefault="00606AA8" w:rsidP="001B0458">
      <w:pPr>
        <w:shd w:val="clear" w:color="auto" w:fill="FFFFFF"/>
        <w:spacing w:before="100" w:beforeAutospacing="1" w:after="0" w:line="240" w:lineRule="auto"/>
        <w:ind w:firstLine="851"/>
        <w:jc w:val="both"/>
        <w:rPr>
          <w:rFonts w:ascii="Times New Roman" w:eastAsia="Times New Roman" w:hAnsi="Times New Roman" w:cs="Times New Roman"/>
          <w:color w:val="000000"/>
        </w:rPr>
      </w:pPr>
      <w:r w:rsidRPr="003D0C39">
        <w:rPr>
          <w:rFonts w:ascii="Times New Roman" w:eastAsia="Times New Roman" w:hAnsi="Times New Roman" w:cs="Times New Roman"/>
          <w:b/>
          <w:bCs/>
          <w:color w:val="000000"/>
        </w:rPr>
        <w:t>Деление окружности на пять равных частей</w:t>
      </w:r>
    </w:p>
    <w:p w:rsidR="00606AA8" w:rsidRPr="003D0C39" w:rsidRDefault="00606AA8" w:rsidP="001B0458">
      <w:pPr>
        <w:shd w:val="clear" w:color="auto" w:fill="FFFFFF"/>
        <w:spacing w:before="100" w:beforeAutospacing="1" w:after="0" w:line="240" w:lineRule="auto"/>
        <w:ind w:firstLine="851"/>
        <w:jc w:val="both"/>
        <w:rPr>
          <w:rFonts w:ascii="Times New Roman" w:eastAsia="Times New Roman" w:hAnsi="Times New Roman" w:cs="Times New Roman"/>
          <w:color w:val="000000"/>
        </w:rPr>
      </w:pPr>
      <w:r w:rsidRPr="003D0C39">
        <w:rPr>
          <w:rFonts w:ascii="Times New Roman" w:eastAsia="Times New Roman" w:hAnsi="Times New Roman" w:cs="Times New Roman"/>
          <w:color w:val="000000"/>
        </w:rPr>
        <w:t>Из точки</w:t>
      </w:r>
      <w:proofErr w:type="gramStart"/>
      <w:r w:rsidRPr="003D0C39">
        <w:rPr>
          <w:rFonts w:ascii="Times New Roman" w:eastAsia="Times New Roman" w:hAnsi="Times New Roman" w:cs="Times New Roman"/>
          <w:color w:val="000000"/>
        </w:rPr>
        <w:t> </w:t>
      </w:r>
      <w:r w:rsidRPr="003D0C39">
        <w:rPr>
          <w:rFonts w:ascii="Times New Roman" w:eastAsia="Times New Roman" w:hAnsi="Times New Roman" w:cs="Times New Roman"/>
          <w:b/>
          <w:bCs/>
          <w:color w:val="000000"/>
        </w:rPr>
        <w:t>А</w:t>
      </w:r>
      <w:proofErr w:type="gramEnd"/>
      <w:r w:rsidRPr="003D0C39">
        <w:rPr>
          <w:rFonts w:ascii="Times New Roman" w:eastAsia="Times New Roman" w:hAnsi="Times New Roman" w:cs="Times New Roman"/>
          <w:color w:val="000000"/>
        </w:rPr>
        <w:t> проведем дугу тем же радиусом, что и радиус окружности до пересечения с окружностью – получим точку </w:t>
      </w:r>
      <w:r w:rsidRPr="003D0C39">
        <w:rPr>
          <w:rFonts w:ascii="Times New Roman" w:eastAsia="Times New Roman" w:hAnsi="Times New Roman" w:cs="Times New Roman"/>
          <w:b/>
          <w:bCs/>
          <w:color w:val="000000"/>
        </w:rPr>
        <w:t>В</w:t>
      </w:r>
      <w:r w:rsidRPr="003D0C39">
        <w:rPr>
          <w:rFonts w:ascii="Times New Roman" w:eastAsia="Times New Roman" w:hAnsi="Times New Roman" w:cs="Times New Roman"/>
          <w:color w:val="000000"/>
        </w:rPr>
        <w:t>. Опустив перпендикуляр с этой точки – получим точку </w:t>
      </w:r>
      <w:r w:rsidRPr="003D0C39">
        <w:rPr>
          <w:rFonts w:ascii="Times New Roman" w:eastAsia="Times New Roman" w:hAnsi="Times New Roman" w:cs="Times New Roman"/>
          <w:b/>
          <w:bCs/>
          <w:color w:val="000000"/>
        </w:rPr>
        <w:t>С</w:t>
      </w:r>
      <w:r w:rsidRPr="003D0C39">
        <w:rPr>
          <w:rFonts w:ascii="Times New Roman" w:eastAsia="Times New Roman" w:hAnsi="Times New Roman" w:cs="Times New Roman"/>
          <w:color w:val="000000"/>
        </w:rPr>
        <w:t>.   Из точки </w:t>
      </w:r>
      <w:r w:rsidRPr="003D0C39">
        <w:rPr>
          <w:rFonts w:ascii="Times New Roman" w:eastAsia="Times New Roman" w:hAnsi="Times New Roman" w:cs="Times New Roman"/>
          <w:b/>
          <w:bCs/>
          <w:color w:val="000000"/>
        </w:rPr>
        <w:t>С</w:t>
      </w:r>
      <w:r w:rsidRPr="003D0C39">
        <w:rPr>
          <w:rFonts w:ascii="Times New Roman" w:eastAsia="Times New Roman" w:hAnsi="Times New Roman" w:cs="Times New Roman"/>
          <w:color w:val="000000"/>
        </w:rPr>
        <w:t> – середины радиуса окружности, как из центра, дугой радиуса </w:t>
      </w:r>
      <w:r w:rsidRPr="003D0C39">
        <w:rPr>
          <w:rFonts w:ascii="Times New Roman" w:eastAsia="Times New Roman" w:hAnsi="Times New Roman" w:cs="Times New Roman"/>
          <w:b/>
          <w:bCs/>
          <w:color w:val="000000"/>
        </w:rPr>
        <w:t>СD</w:t>
      </w:r>
      <w:r w:rsidRPr="003D0C39">
        <w:rPr>
          <w:rFonts w:ascii="Times New Roman" w:eastAsia="Times New Roman" w:hAnsi="Times New Roman" w:cs="Times New Roman"/>
          <w:color w:val="000000"/>
        </w:rPr>
        <w:t> сделаем засечку на диаметре, получим точку </w:t>
      </w:r>
      <w:r w:rsidRPr="003D0C39">
        <w:rPr>
          <w:rFonts w:ascii="Times New Roman" w:eastAsia="Times New Roman" w:hAnsi="Times New Roman" w:cs="Times New Roman"/>
          <w:b/>
          <w:bCs/>
          <w:color w:val="000000"/>
        </w:rPr>
        <w:t>Е</w:t>
      </w:r>
      <w:r w:rsidRPr="003D0C39">
        <w:rPr>
          <w:rFonts w:ascii="Times New Roman" w:eastAsia="Times New Roman" w:hAnsi="Times New Roman" w:cs="Times New Roman"/>
          <w:color w:val="000000"/>
        </w:rPr>
        <w:t>. Отрезок </w:t>
      </w:r>
      <w:r w:rsidRPr="003D0C39">
        <w:rPr>
          <w:rFonts w:ascii="Times New Roman" w:eastAsia="Times New Roman" w:hAnsi="Times New Roman" w:cs="Times New Roman"/>
          <w:b/>
          <w:bCs/>
          <w:color w:val="000000"/>
        </w:rPr>
        <w:t>DЕ</w:t>
      </w:r>
      <w:r w:rsidRPr="003D0C39">
        <w:rPr>
          <w:rFonts w:ascii="Times New Roman" w:eastAsia="Times New Roman" w:hAnsi="Times New Roman" w:cs="Times New Roman"/>
          <w:color w:val="000000"/>
        </w:rPr>
        <w:t> равен длине стороны вписанного правильного пятиугольника. Сделав радиусом </w:t>
      </w:r>
      <w:proofErr w:type="gramStart"/>
      <w:r w:rsidRPr="003D0C39">
        <w:rPr>
          <w:rFonts w:ascii="Times New Roman" w:eastAsia="Times New Roman" w:hAnsi="Times New Roman" w:cs="Times New Roman"/>
          <w:b/>
          <w:bCs/>
          <w:color w:val="000000"/>
        </w:rPr>
        <w:t>D</w:t>
      </w:r>
      <w:proofErr w:type="gramEnd"/>
      <w:r w:rsidRPr="003D0C39">
        <w:rPr>
          <w:rFonts w:ascii="Times New Roman" w:eastAsia="Times New Roman" w:hAnsi="Times New Roman" w:cs="Times New Roman"/>
          <w:b/>
          <w:bCs/>
          <w:color w:val="000000"/>
        </w:rPr>
        <w:t>Е</w:t>
      </w:r>
      <w:r w:rsidRPr="003D0C39">
        <w:rPr>
          <w:rFonts w:ascii="Times New Roman" w:eastAsia="Times New Roman" w:hAnsi="Times New Roman" w:cs="Times New Roman"/>
          <w:color w:val="000000"/>
        </w:rPr>
        <w:t> засечки на окружности, получим точки деления окружности на пять равных частей.</w:t>
      </w:r>
    </w:p>
    <w:p w:rsidR="00606AA8" w:rsidRPr="003D0C39" w:rsidRDefault="00606AA8" w:rsidP="001B0458">
      <w:pPr>
        <w:shd w:val="clear" w:color="auto" w:fill="FFFFFF"/>
        <w:spacing w:before="100" w:beforeAutospacing="1" w:after="0" w:line="240" w:lineRule="auto"/>
        <w:ind w:firstLine="851"/>
        <w:jc w:val="center"/>
        <w:rPr>
          <w:rFonts w:ascii="Times New Roman" w:eastAsia="Times New Roman" w:hAnsi="Times New Roman" w:cs="Times New Roman"/>
          <w:color w:val="000000"/>
        </w:rPr>
      </w:pPr>
      <w:r w:rsidRPr="003D0C39">
        <w:rPr>
          <w:rFonts w:ascii="Times New Roman" w:eastAsia="Times New Roman" w:hAnsi="Times New Roman" w:cs="Times New Roman"/>
          <w:noProof/>
          <w:color w:val="000000"/>
        </w:rPr>
        <w:drawing>
          <wp:inline distT="0" distB="0" distL="0" distR="0">
            <wp:extent cx="2505075" cy="2505075"/>
            <wp:effectExtent l="19050" t="0" r="9525" b="0"/>
            <wp:docPr id="10" name="Рисунок 10" descr="http://cherch-ikt.ucoz.ru/osnov/razd3/img/del_okr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herch-ikt.ucoz.ru/osnov/razd3/img/del_okr_7.jpg"/>
                    <pic:cNvPicPr>
                      <a:picLocks noChangeAspect="1" noChangeArrowheads="1"/>
                    </pic:cNvPicPr>
                  </pic:nvPicPr>
                  <pic:blipFill>
                    <a:blip r:embed="rId9" cstate="print"/>
                    <a:srcRect/>
                    <a:stretch>
                      <a:fillRect/>
                    </a:stretch>
                  </pic:blipFill>
                  <pic:spPr bwMode="auto">
                    <a:xfrm>
                      <a:off x="0" y="0"/>
                      <a:ext cx="2505075" cy="2505075"/>
                    </a:xfrm>
                    <a:prstGeom prst="rect">
                      <a:avLst/>
                    </a:prstGeom>
                    <a:noFill/>
                    <a:ln w="9525">
                      <a:noFill/>
                      <a:miter lim="800000"/>
                      <a:headEnd/>
                      <a:tailEnd/>
                    </a:ln>
                  </pic:spPr>
                </pic:pic>
              </a:graphicData>
            </a:graphic>
          </wp:inline>
        </w:drawing>
      </w:r>
      <w:r w:rsidRPr="003D0C39">
        <w:rPr>
          <w:rFonts w:ascii="Times New Roman" w:eastAsia="Times New Roman" w:hAnsi="Times New Roman" w:cs="Times New Roman"/>
          <w:color w:val="000000"/>
        </w:rPr>
        <w:t> </w:t>
      </w:r>
    </w:p>
    <w:p w:rsidR="00606AA8" w:rsidRPr="003D0C39" w:rsidRDefault="00606AA8" w:rsidP="001B0458">
      <w:pPr>
        <w:shd w:val="clear" w:color="auto" w:fill="FFFFFF"/>
        <w:spacing w:before="100" w:beforeAutospacing="1" w:after="0" w:line="240" w:lineRule="auto"/>
        <w:ind w:firstLine="851"/>
        <w:jc w:val="center"/>
        <w:rPr>
          <w:rFonts w:ascii="Times New Roman" w:eastAsia="Times New Roman" w:hAnsi="Times New Roman" w:cs="Times New Roman"/>
          <w:color w:val="000000"/>
        </w:rPr>
      </w:pPr>
      <w:r w:rsidRPr="003D0C39">
        <w:rPr>
          <w:rFonts w:ascii="Times New Roman" w:eastAsia="Times New Roman" w:hAnsi="Times New Roman" w:cs="Times New Roman"/>
          <w:color w:val="000000"/>
        </w:rPr>
        <w:t>Рис. 7. Деление окружности на 5 равных частей</w:t>
      </w:r>
    </w:p>
    <w:p w:rsidR="00606AA8" w:rsidRPr="003D0C39" w:rsidRDefault="00606AA8" w:rsidP="001B0458">
      <w:pPr>
        <w:shd w:val="clear" w:color="auto" w:fill="FFFFFF"/>
        <w:spacing w:before="100" w:beforeAutospacing="1" w:after="0" w:line="240" w:lineRule="auto"/>
        <w:ind w:firstLine="851"/>
        <w:jc w:val="both"/>
        <w:rPr>
          <w:rFonts w:ascii="Times New Roman" w:eastAsia="Times New Roman" w:hAnsi="Times New Roman" w:cs="Times New Roman"/>
          <w:color w:val="000000"/>
        </w:rPr>
      </w:pPr>
      <w:r w:rsidRPr="003D0C39">
        <w:rPr>
          <w:rFonts w:ascii="Times New Roman" w:eastAsia="Times New Roman" w:hAnsi="Times New Roman" w:cs="Times New Roman"/>
          <w:color w:val="000000"/>
        </w:rPr>
        <w:t> </w:t>
      </w:r>
      <w:r w:rsidRPr="003D0C39">
        <w:rPr>
          <w:rFonts w:ascii="Times New Roman" w:eastAsia="Times New Roman" w:hAnsi="Times New Roman" w:cs="Times New Roman"/>
          <w:b/>
          <w:bCs/>
          <w:color w:val="000000"/>
        </w:rPr>
        <w:t>Деление окружности на десять равных частей</w:t>
      </w:r>
    </w:p>
    <w:p w:rsidR="00606AA8" w:rsidRPr="003D0C39" w:rsidRDefault="00606AA8" w:rsidP="001B0458">
      <w:pPr>
        <w:shd w:val="clear" w:color="auto" w:fill="FFFFFF"/>
        <w:spacing w:before="100" w:beforeAutospacing="1" w:after="0" w:line="240" w:lineRule="auto"/>
        <w:ind w:firstLine="851"/>
        <w:jc w:val="both"/>
        <w:rPr>
          <w:rFonts w:ascii="Times New Roman" w:eastAsia="Times New Roman" w:hAnsi="Times New Roman" w:cs="Times New Roman"/>
          <w:color w:val="000000"/>
        </w:rPr>
      </w:pPr>
      <w:proofErr w:type="gramStart"/>
      <w:r w:rsidRPr="003D0C39">
        <w:rPr>
          <w:rFonts w:ascii="Times New Roman" w:eastAsia="Times New Roman" w:hAnsi="Times New Roman" w:cs="Times New Roman"/>
          <w:color w:val="000000"/>
        </w:rPr>
        <w:t>Разделив окружность на пять</w:t>
      </w:r>
      <w:proofErr w:type="gramEnd"/>
      <w:r w:rsidRPr="003D0C39">
        <w:rPr>
          <w:rFonts w:ascii="Times New Roman" w:eastAsia="Times New Roman" w:hAnsi="Times New Roman" w:cs="Times New Roman"/>
          <w:color w:val="000000"/>
        </w:rPr>
        <w:t xml:space="preserve"> равных частей, легко можно разделить окружность и на 10 равных частей. Проведя прямые от получившихся точек через центр окружности до противоположных сторон окружности – получим ещё 5 точек.</w:t>
      </w:r>
    </w:p>
    <w:p w:rsidR="00606AA8" w:rsidRPr="003D0C39" w:rsidRDefault="00606AA8" w:rsidP="001B0458">
      <w:pPr>
        <w:shd w:val="clear" w:color="auto" w:fill="FFFFFF"/>
        <w:spacing w:before="100" w:beforeAutospacing="1" w:after="0" w:line="240" w:lineRule="auto"/>
        <w:ind w:firstLine="851"/>
        <w:jc w:val="center"/>
        <w:rPr>
          <w:rFonts w:ascii="Times New Roman" w:eastAsia="Times New Roman" w:hAnsi="Times New Roman" w:cs="Times New Roman"/>
          <w:color w:val="000000"/>
        </w:rPr>
      </w:pPr>
      <w:r w:rsidRPr="003D0C39">
        <w:rPr>
          <w:rFonts w:ascii="Times New Roman" w:eastAsia="Times New Roman" w:hAnsi="Times New Roman" w:cs="Times New Roman"/>
          <w:noProof/>
          <w:color w:val="00B0F0"/>
        </w:rPr>
        <w:lastRenderedPageBreak/>
        <w:drawing>
          <wp:inline distT="0" distB="0" distL="0" distR="0">
            <wp:extent cx="2352675" cy="2333625"/>
            <wp:effectExtent l="19050" t="0" r="9525" b="0"/>
            <wp:docPr id="11" name="Рисунок 11" descr="http://cherch-ikt.ucoz.ru/osnov/razd3/img/del_okr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herch-ikt.ucoz.ru/osnov/razd3/img/del_okr_8.jpg"/>
                    <pic:cNvPicPr>
                      <a:picLocks noChangeAspect="1" noChangeArrowheads="1"/>
                    </pic:cNvPicPr>
                  </pic:nvPicPr>
                  <pic:blipFill>
                    <a:blip r:embed="rId10" cstate="print"/>
                    <a:srcRect/>
                    <a:stretch>
                      <a:fillRect/>
                    </a:stretch>
                  </pic:blipFill>
                  <pic:spPr bwMode="auto">
                    <a:xfrm>
                      <a:off x="0" y="0"/>
                      <a:ext cx="2352675" cy="2333625"/>
                    </a:xfrm>
                    <a:prstGeom prst="rect">
                      <a:avLst/>
                    </a:prstGeom>
                    <a:noFill/>
                    <a:ln w="9525">
                      <a:noFill/>
                      <a:miter lim="800000"/>
                      <a:headEnd/>
                      <a:tailEnd/>
                    </a:ln>
                  </pic:spPr>
                </pic:pic>
              </a:graphicData>
            </a:graphic>
          </wp:inline>
        </w:drawing>
      </w:r>
      <w:r w:rsidRPr="003D0C39">
        <w:rPr>
          <w:rFonts w:ascii="Times New Roman" w:eastAsia="Times New Roman" w:hAnsi="Times New Roman" w:cs="Times New Roman"/>
          <w:color w:val="00B0F0"/>
        </w:rPr>
        <w:t> </w:t>
      </w:r>
    </w:p>
    <w:p w:rsidR="00606AA8" w:rsidRPr="003D0C39" w:rsidRDefault="00606AA8" w:rsidP="001B0458">
      <w:pPr>
        <w:shd w:val="clear" w:color="auto" w:fill="FFFFFF"/>
        <w:spacing w:before="100" w:beforeAutospacing="1" w:after="0" w:line="240" w:lineRule="auto"/>
        <w:ind w:firstLine="851"/>
        <w:jc w:val="center"/>
        <w:rPr>
          <w:rFonts w:ascii="Times New Roman" w:eastAsia="Times New Roman" w:hAnsi="Times New Roman" w:cs="Times New Roman"/>
          <w:color w:val="000000"/>
        </w:rPr>
      </w:pPr>
      <w:r w:rsidRPr="003D0C39">
        <w:rPr>
          <w:rFonts w:ascii="Times New Roman" w:eastAsia="Times New Roman" w:hAnsi="Times New Roman" w:cs="Times New Roman"/>
          <w:color w:val="000000"/>
        </w:rPr>
        <w:t>Рис. 8. Деление окружности на 10 равных частей</w:t>
      </w:r>
    </w:p>
    <w:p w:rsidR="00606AA8" w:rsidRPr="003D0C39" w:rsidRDefault="00606AA8" w:rsidP="001B0458">
      <w:pPr>
        <w:shd w:val="clear" w:color="auto" w:fill="FFFFFF"/>
        <w:spacing w:before="100" w:beforeAutospacing="1" w:after="0" w:line="240" w:lineRule="auto"/>
        <w:ind w:firstLine="851"/>
        <w:jc w:val="both"/>
        <w:rPr>
          <w:rFonts w:ascii="Times New Roman" w:eastAsia="Times New Roman" w:hAnsi="Times New Roman" w:cs="Times New Roman"/>
          <w:color w:val="000000"/>
        </w:rPr>
      </w:pPr>
      <w:r w:rsidRPr="003D0C39">
        <w:rPr>
          <w:rFonts w:ascii="Times New Roman" w:eastAsia="Times New Roman" w:hAnsi="Times New Roman" w:cs="Times New Roman"/>
          <w:b/>
          <w:bCs/>
          <w:color w:val="000000"/>
        </w:rPr>
        <w:t>Деление окружности на семь равных частей</w:t>
      </w:r>
    </w:p>
    <w:p w:rsidR="00606AA8" w:rsidRPr="003D0C39" w:rsidRDefault="00606AA8" w:rsidP="001B0458">
      <w:pPr>
        <w:shd w:val="clear" w:color="auto" w:fill="FFFFFF"/>
        <w:spacing w:before="100" w:beforeAutospacing="1" w:after="0" w:line="240" w:lineRule="auto"/>
        <w:ind w:firstLine="851"/>
        <w:jc w:val="both"/>
        <w:rPr>
          <w:rFonts w:ascii="Times New Roman" w:eastAsia="Times New Roman" w:hAnsi="Times New Roman" w:cs="Times New Roman"/>
          <w:color w:val="000000"/>
        </w:rPr>
      </w:pPr>
      <w:r w:rsidRPr="003D0C39">
        <w:rPr>
          <w:rFonts w:ascii="Times New Roman" w:eastAsia="Times New Roman" w:hAnsi="Times New Roman" w:cs="Times New Roman"/>
          <w:color w:val="000000"/>
        </w:rPr>
        <w:t>Чтобы разделить окружность радиуса </w:t>
      </w:r>
      <w:r w:rsidRPr="003D0C39">
        <w:rPr>
          <w:rFonts w:ascii="Times New Roman" w:eastAsia="Times New Roman" w:hAnsi="Times New Roman" w:cs="Times New Roman"/>
          <w:b/>
          <w:bCs/>
          <w:color w:val="000000"/>
        </w:rPr>
        <w:t>R</w:t>
      </w:r>
      <w:r w:rsidRPr="003D0C39">
        <w:rPr>
          <w:rFonts w:ascii="Times New Roman" w:eastAsia="Times New Roman" w:hAnsi="Times New Roman" w:cs="Times New Roman"/>
          <w:color w:val="000000"/>
        </w:rPr>
        <w:t> на 7 равных частей, из точки пересечения центровой линии с окружностью (например, из точки </w:t>
      </w:r>
      <w:r w:rsidRPr="003D0C39">
        <w:rPr>
          <w:rFonts w:ascii="Times New Roman" w:eastAsia="Times New Roman" w:hAnsi="Times New Roman" w:cs="Times New Roman"/>
          <w:b/>
          <w:bCs/>
          <w:color w:val="000000"/>
        </w:rPr>
        <w:t>А</w:t>
      </w:r>
      <w:r w:rsidRPr="003D0C39">
        <w:rPr>
          <w:rFonts w:ascii="Times New Roman" w:eastAsia="Times New Roman" w:hAnsi="Times New Roman" w:cs="Times New Roman"/>
          <w:color w:val="000000"/>
        </w:rPr>
        <w:t>) описывают как из центра дополнительную дугу </w:t>
      </w:r>
      <w:r w:rsidRPr="003D0C39">
        <w:rPr>
          <w:rFonts w:ascii="Times New Roman" w:eastAsia="Times New Roman" w:hAnsi="Times New Roman" w:cs="Times New Roman"/>
          <w:b/>
          <w:bCs/>
          <w:color w:val="215868"/>
        </w:rPr>
        <w:t>этим же</w:t>
      </w:r>
      <w:r w:rsidRPr="003D0C39">
        <w:rPr>
          <w:rFonts w:ascii="Times New Roman" w:eastAsia="Times New Roman" w:hAnsi="Times New Roman" w:cs="Times New Roman"/>
          <w:color w:val="000000"/>
        </w:rPr>
        <w:t> радиусом </w:t>
      </w:r>
      <w:r w:rsidRPr="003D0C39">
        <w:rPr>
          <w:rFonts w:ascii="Times New Roman" w:eastAsia="Times New Roman" w:hAnsi="Times New Roman" w:cs="Times New Roman"/>
          <w:b/>
          <w:bCs/>
          <w:color w:val="000000"/>
        </w:rPr>
        <w:t>R</w:t>
      </w:r>
      <w:r w:rsidRPr="003D0C39">
        <w:rPr>
          <w:rFonts w:ascii="Times New Roman" w:eastAsia="Times New Roman" w:hAnsi="Times New Roman" w:cs="Times New Roman"/>
          <w:color w:val="000000"/>
        </w:rPr>
        <w:t> – получают точку </w:t>
      </w:r>
      <w:r w:rsidRPr="003D0C39">
        <w:rPr>
          <w:rFonts w:ascii="Times New Roman" w:eastAsia="Times New Roman" w:hAnsi="Times New Roman" w:cs="Times New Roman"/>
          <w:b/>
          <w:bCs/>
          <w:color w:val="000000"/>
        </w:rPr>
        <w:t>В</w:t>
      </w:r>
      <w:r w:rsidRPr="003D0C39">
        <w:rPr>
          <w:rFonts w:ascii="Times New Roman" w:eastAsia="Times New Roman" w:hAnsi="Times New Roman" w:cs="Times New Roman"/>
          <w:color w:val="000000"/>
        </w:rPr>
        <w:t>.  Опустив перпендикуляр с точки </w:t>
      </w:r>
      <w:r w:rsidRPr="003D0C39">
        <w:rPr>
          <w:rFonts w:ascii="Times New Roman" w:eastAsia="Times New Roman" w:hAnsi="Times New Roman" w:cs="Times New Roman"/>
          <w:b/>
          <w:bCs/>
          <w:color w:val="000000"/>
        </w:rPr>
        <w:t>В</w:t>
      </w:r>
      <w:r w:rsidRPr="003D0C39">
        <w:rPr>
          <w:rFonts w:ascii="Times New Roman" w:eastAsia="Times New Roman" w:hAnsi="Times New Roman" w:cs="Times New Roman"/>
          <w:color w:val="000000"/>
        </w:rPr>
        <w:t> – получим точку </w:t>
      </w:r>
      <w:r w:rsidRPr="003D0C39">
        <w:rPr>
          <w:rFonts w:ascii="Times New Roman" w:eastAsia="Times New Roman" w:hAnsi="Times New Roman" w:cs="Times New Roman"/>
          <w:b/>
          <w:bCs/>
          <w:color w:val="000000"/>
        </w:rPr>
        <w:t>С</w:t>
      </w:r>
      <w:r w:rsidRPr="003D0C39">
        <w:rPr>
          <w:rFonts w:ascii="Times New Roman" w:eastAsia="Times New Roman" w:hAnsi="Times New Roman" w:cs="Times New Roman"/>
          <w:color w:val="000000"/>
        </w:rPr>
        <w:t>.  Отрезок </w:t>
      </w:r>
      <w:proofErr w:type="gramStart"/>
      <w:r w:rsidRPr="003D0C39">
        <w:rPr>
          <w:rFonts w:ascii="Times New Roman" w:eastAsia="Times New Roman" w:hAnsi="Times New Roman" w:cs="Times New Roman"/>
          <w:b/>
          <w:bCs/>
          <w:color w:val="000000"/>
        </w:rPr>
        <w:t>ВС</w:t>
      </w:r>
      <w:proofErr w:type="gramEnd"/>
      <w:r w:rsidRPr="003D0C39">
        <w:rPr>
          <w:rFonts w:ascii="Times New Roman" w:eastAsia="Times New Roman" w:hAnsi="Times New Roman" w:cs="Times New Roman"/>
          <w:color w:val="000000"/>
        </w:rPr>
        <w:t> равен длине стороны вписанного правильного семиугольника.</w:t>
      </w:r>
    </w:p>
    <w:p w:rsidR="00606AA8" w:rsidRPr="003D0C39" w:rsidRDefault="00606AA8" w:rsidP="001B0458">
      <w:pPr>
        <w:shd w:val="clear" w:color="auto" w:fill="FFFFFF"/>
        <w:spacing w:before="100" w:beforeAutospacing="1" w:after="0" w:line="240" w:lineRule="auto"/>
        <w:ind w:firstLine="851"/>
        <w:jc w:val="center"/>
        <w:rPr>
          <w:rFonts w:ascii="Times New Roman" w:eastAsia="Times New Roman" w:hAnsi="Times New Roman" w:cs="Times New Roman"/>
          <w:color w:val="000000"/>
        </w:rPr>
      </w:pPr>
      <w:r w:rsidRPr="003D0C39">
        <w:rPr>
          <w:rFonts w:ascii="Times New Roman" w:eastAsia="Times New Roman" w:hAnsi="Times New Roman" w:cs="Times New Roman"/>
          <w:noProof/>
          <w:color w:val="000000"/>
        </w:rPr>
        <w:drawing>
          <wp:inline distT="0" distB="0" distL="0" distR="0">
            <wp:extent cx="2181225" cy="2143125"/>
            <wp:effectExtent l="19050" t="0" r="9525" b="0"/>
            <wp:docPr id="12" name="Рисунок 12" descr="http://cherch-ikt.ucoz.ru/osnov/razd3/img/del_okr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herch-ikt.ucoz.ru/osnov/razd3/img/del_okr_9.jpg"/>
                    <pic:cNvPicPr>
                      <a:picLocks noChangeAspect="1" noChangeArrowheads="1"/>
                    </pic:cNvPicPr>
                  </pic:nvPicPr>
                  <pic:blipFill>
                    <a:blip r:embed="rId11" cstate="print"/>
                    <a:srcRect/>
                    <a:stretch>
                      <a:fillRect/>
                    </a:stretch>
                  </pic:blipFill>
                  <pic:spPr bwMode="auto">
                    <a:xfrm>
                      <a:off x="0" y="0"/>
                      <a:ext cx="2181225" cy="2143125"/>
                    </a:xfrm>
                    <a:prstGeom prst="rect">
                      <a:avLst/>
                    </a:prstGeom>
                    <a:noFill/>
                    <a:ln w="9525">
                      <a:noFill/>
                      <a:miter lim="800000"/>
                      <a:headEnd/>
                      <a:tailEnd/>
                    </a:ln>
                  </pic:spPr>
                </pic:pic>
              </a:graphicData>
            </a:graphic>
          </wp:inline>
        </w:drawing>
      </w:r>
    </w:p>
    <w:p w:rsidR="00606AA8" w:rsidRPr="003D0C39" w:rsidRDefault="00606AA8" w:rsidP="001B0458">
      <w:pPr>
        <w:shd w:val="clear" w:color="auto" w:fill="FFFFFF"/>
        <w:spacing w:before="100" w:beforeAutospacing="1" w:after="0" w:line="240" w:lineRule="auto"/>
        <w:ind w:firstLine="851"/>
        <w:jc w:val="center"/>
        <w:rPr>
          <w:rFonts w:ascii="Times New Roman" w:eastAsia="Times New Roman" w:hAnsi="Times New Roman" w:cs="Times New Roman"/>
          <w:color w:val="000000"/>
        </w:rPr>
      </w:pPr>
      <w:r w:rsidRPr="003D0C39">
        <w:rPr>
          <w:rFonts w:ascii="Times New Roman" w:eastAsia="Times New Roman" w:hAnsi="Times New Roman" w:cs="Times New Roman"/>
          <w:color w:val="000000"/>
        </w:rPr>
        <w:t>Рис. 9. Деление окружности на 7 равных частей</w:t>
      </w:r>
    </w:p>
    <w:p w:rsidR="00606AA8" w:rsidRPr="003D0C39" w:rsidRDefault="00606AA8" w:rsidP="001B0458">
      <w:pPr>
        <w:spacing w:after="0"/>
        <w:rPr>
          <w:rFonts w:ascii="Times New Roman" w:hAnsi="Times New Roman" w:cs="Times New Roman"/>
          <w:b/>
        </w:rPr>
      </w:pPr>
    </w:p>
    <w:p w:rsidR="00606AA8" w:rsidRPr="003D0C39" w:rsidRDefault="00606AA8" w:rsidP="001B0458">
      <w:pPr>
        <w:spacing w:after="0"/>
        <w:rPr>
          <w:rFonts w:ascii="Times New Roman" w:hAnsi="Times New Roman" w:cs="Times New Roman"/>
          <w:b/>
        </w:rPr>
      </w:pPr>
    </w:p>
    <w:p w:rsidR="00353B7E" w:rsidRPr="003D0C39" w:rsidRDefault="005717B2" w:rsidP="001B0458">
      <w:pPr>
        <w:spacing w:after="0"/>
        <w:rPr>
          <w:rFonts w:ascii="Times New Roman" w:hAnsi="Times New Roman" w:cs="Times New Roman"/>
          <w:b/>
        </w:rPr>
      </w:pPr>
      <w:proofErr w:type="spellStart"/>
      <w:r w:rsidRPr="003D0C39">
        <w:rPr>
          <w:rFonts w:ascii="Times New Roman" w:hAnsi="Times New Roman" w:cs="Times New Roman"/>
          <w:b/>
        </w:rPr>
        <w:t>Физминутка</w:t>
      </w:r>
      <w:proofErr w:type="spellEnd"/>
      <w:r w:rsidRPr="003D0C39">
        <w:rPr>
          <w:rFonts w:ascii="Times New Roman" w:hAnsi="Times New Roman" w:cs="Times New Roman"/>
          <w:b/>
        </w:rPr>
        <w:t>.</w:t>
      </w:r>
    </w:p>
    <w:p w:rsidR="00353B7E" w:rsidRPr="003D0C39" w:rsidRDefault="005717B2" w:rsidP="001B0458">
      <w:pPr>
        <w:spacing w:after="0" w:line="240" w:lineRule="auto"/>
        <w:rPr>
          <w:rFonts w:ascii="Times New Roman" w:hAnsi="Times New Roman" w:cs="Times New Roman"/>
          <w:b/>
        </w:rPr>
      </w:pPr>
      <w:r w:rsidRPr="003D0C39">
        <w:rPr>
          <w:rFonts w:ascii="Times New Roman" w:hAnsi="Times New Roman" w:cs="Times New Roman"/>
          <w:b/>
        </w:rPr>
        <w:t>5.Закрепление:</w:t>
      </w:r>
    </w:p>
    <w:p w:rsidR="005717B2" w:rsidRPr="003D0C39" w:rsidRDefault="005717B2" w:rsidP="001B0458">
      <w:pPr>
        <w:spacing w:after="0" w:line="240" w:lineRule="auto"/>
        <w:rPr>
          <w:rFonts w:ascii="Times New Roman" w:hAnsi="Times New Roman" w:cs="Times New Roman"/>
          <w:b/>
        </w:rPr>
      </w:pPr>
      <w:r w:rsidRPr="003D0C39">
        <w:rPr>
          <w:rFonts w:ascii="Times New Roman" w:hAnsi="Times New Roman" w:cs="Times New Roman"/>
          <w:b/>
        </w:rPr>
        <w:t>1.Самостоятельная работа:</w:t>
      </w:r>
    </w:p>
    <w:p w:rsidR="005717B2" w:rsidRPr="003D0C39" w:rsidRDefault="005717B2" w:rsidP="001B0458">
      <w:pPr>
        <w:spacing w:after="0" w:line="240" w:lineRule="auto"/>
        <w:rPr>
          <w:rFonts w:ascii="Times New Roman" w:hAnsi="Times New Roman" w:cs="Times New Roman"/>
          <w:b/>
        </w:rPr>
      </w:pPr>
      <w:r w:rsidRPr="003D0C39">
        <w:rPr>
          <w:rFonts w:ascii="Times New Roman" w:hAnsi="Times New Roman" w:cs="Times New Roman"/>
          <w:b/>
        </w:rPr>
        <w:t xml:space="preserve">1 группа: </w:t>
      </w:r>
      <w:proofErr w:type="gramStart"/>
      <w:r w:rsidRPr="003D0C39">
        <w:rPr>
          <w:rFonts w:ascii="Times New Roman" w:hAnsi="Times New Roman" w:cs="Times New Roman"/>
          <w:b/>
        </w:rPr>
        <w:t xml:space="preserve">( </w:t>
      </w:r>
      <w:proofErr w:type="gramEnd"/>
      <w:r w:rsidRPr="003D0C39">
        <w:rPr>
          <w:rFonts w:ascii="Times New Roman" w:hAnsi="Times New Roman" w:cs="Times New Roman"/>
          <w:b/>
        </w:rPr>
        <w:t>с низким уровнем мотивации):</w:t>
      </w:r>
    </w:p>
    <w:p w:rsidR="005717B2" w:rsidRPr="003D0C39" w:rsidRDefault="005717B2" w:rsidP="001B0458">
      <w:pPr>
        <w:spacing w:after="0" w:line="240" w:lineRule="auto"/>
        <w:rPr>
          <w:rFonts w:ascii="Times New Roman" w:hAnsi="Times New Roman" w:cs="Times New Roman"/>
        </w:rPr>
      </w:pPr>
      <w:r w:rsidRPr="003D0C39">
        <w:rPr>
          <w:rFonts w:ascii="Times New Roman" w:hAnsi="Times New Roman" w:cs="Times New Roman"/>
        </w:rPr>
        <w:t>Разделите окружность на 2 и 4 равных частей.</w:t>
      </w:r>
    </w:p>
    <w:p w:rsidR="005717B2" w:rsidRPr="003D0C39" w:rsidRDefault="005717B2" w:rsidP="001B0458">
      <w:pPr>
        <w:spacing w:after="0" w:line="240" w:lineRule="auto"/>
        <w:rPr>
          <w:rFonts w:ascii="Times New Roman" w:hAnsi="Times New Roman" w:cs="Times New Roman"/>
        </w:rPr>
      </w:pPr>
      <w:r w:rsidRPr="003D0C39">
        <w:rPr>
          <w:rFonts w:ascii="Times New Roman" w:hAnsi="Times New Roman" w:cs="Times New Roman"/>
          <w:b/>
        </w:rPr>
        <w:t xml:space="preserve"> 2 группа: </w:t>
      </w:r>
      <w:proofErr w:type="gramStart"/>
      <w:r w:rsidRPr="003D0C39">
        <w:rPr>
          <w:rFonts w:ascii="Times New Roman" w:hAnsi="Times New Roman" w:cs="Times New Roman"/>
          <w:b/>
        </w:rPr>
        <w:t xml:space="preserve">( </w:t>
      </w:r>
      <w:proofErr w:type="gramEnd"/>
      <w:r w:rsidRPr="003D0C39">
        <w:rPr>
          <w:rFonts w:ascii="Times New Roman" w:hAnsi="Times New Roman" w:cs="Times New Roman"/>
          <w:b/>
        </w:rPr>
        <w:t>с высоким уровнем мотивации):</w:t>
      </w:r>
    </w:p>
    <w:p w:rsidR="005717B2" w:rsidRPr="003D0C39" w:rsidRDefault="005717B2" w:rsidP="001B0458">
      <w:pPr>
        <w:spacing w:after="0" w:line="240" w:lineRule="auto"/>
        <w:rPr>
          <w:rFonts w:ascii="Times New Roman" w:hAnsi="Times New Roman" w:cs="Times New Roman"/>
        </w:rPr>
      </w:pPr>
      <w:r w:rsidRPr="003D0C39">
        <w:rPr>
          <w:rFonts w:ascii="Times New Roman" w:hAnsi="Times New Roman" w:cs="Times New Roman"/>
        </w:rPr>
        <w:t xml:space="preserve">  Разделите окружность на 5, 10 равных частей.</w:t>
      </w:r>
    </w:p>
    <w:p w:rsidR="005717B2" w:rsidRPr="003D0C39" w:rsidRDefault="005717B2" w:rsidP="001B0458">
      <w:pPr>
        <w:spacing w:after="0" w:line="240" w:lineRule="auto"/>
        <w:rPr>
          <w:rFonts w:ascii="Times New Roman" w:hAnsi="Times New Roman" w:cs="Times New Roman"/>
          <w:b/>
        </w:rPr>
      </w:pPr>
      <w:r w:rsidRPr="003D0C39">
        <w:rPr>
          <w:rFonts w:ascii="Times New Roman" w:hAnsi="Times New Roman" w:cs="Times New Roman"/>
          <w:b/>
        </w:rPr>
        <w:t>2.Решение задач:</w:t>
      </w:r>
    </w:p>
    <w:p w:rsidR="005717B2" w:rsidRPr="003D0C39" w:rsidRDefault="005717B2" w:rsidP="001B0458">
      <w:pPr>
        <w:spacing w:after="0" w:line="240" w:lineRule="auto"/>
        <w:rPr>
          <w:rFonts w:ascii="Times New Roman" w:hAnsi="Times New Roman" w:cs="Times New Roman"/>
        </w:rPr>
      </w:pPr>
      <w:r w:rsidRPr="003D0C39">
        <w:rPr>
          <w:rFonts w:ascii="Times New Roman" w:hAnsi="Times New Roman" w:cs="Times New Roman"/>
          <w:b/>
        </w:rPr>
        <w:t xml:space="preserve"> </w:t>
      </w:r>
      <w:r w:rsidRPr="003D0C39">
        <w:rPr>
          <w:rFonts w:ascii="Times New Roman" w:hAnsi="Times New Roman" w:cs="Times New Roman"/>
        </w:rPr>
        <w:t xml:space="preserve">1. Поделите отрезок  </w:t>
      </w:r>
      <w:proofErr w:type="gramStart"/>
      <w:r w:rsidRPr="003D0C39">
        <w:rPr>
          <w:rFonts w:ascii="Times New Roman" w:hAnsi="Times New Roman" w:cs="Times New Roman"/>
        </w:rPr>
        <w:t>длинной</w:t>
      </w:r>
      <w:proofErr w:type="gramEnd"/>
      <w:r w:rsidRPr="003D0C39">
        <w:rPr>
          <w:rFonts w:ascii="Times New Roman" w:hAnsi="Times New Roman" w:cs="Times New Roman"/>
        </w:rPr>
        <w:t xml:space="preserve"> 40мм на 6 равных частей; поделите отрезок 30мм на 8 равных частей.</w:t>
      </w:r>
    </w:p>
    <w:p w:rsidR="005717B2" w:rsidRPr="003D0C39" w:rsidRDefault="00281114" w:rsidP="001B0458">
      <w:pPr>
        <w:spacing w:after="0" w:line="240" w:lineRule="auto"/>
        <w:rPr>
          <w:rFonts w:ascii="Times New Roman" w:hAnsi="Times New Roman" w:cs="Times New Roman"/>
        </w:rPr>
      </w:pPr>
      <w:r w:rsidRPr="003D0C39">
        <w:rPr>
          <w:rFonts w:ascii="Times New Roman" w:hAnsi="Times New Roman" w:cs="Times New Roman"/>
          <w:b/>
        </w:rPr>
        <w:t xml:space="preserve">6.Домашнее задание: </w:t>
      </w:r>
      <w:r w:rsidRPr="003D0C39">
        <w:rPr>
          <w:rFonts w:ascii="Times New Roman" w:hAnsi="Times New Roman" w:cs="Times New Roman"/>
        </w:rPr>
        <w:t>параграф 7.</w:t>
      </w:r>
    </w:p>
    <w:p w:rsidR="00281114" w:rsidRPr="003D0C39" w:rsidRDefault="00281114" w:rsidP="001B0458">
      <w:pPr>
        <w:spacing w:after="0" w:line="240" w:lineRule="auto"/>
        <w:rPr>
          <w:rFonts w:ascii="Times New Roman" w:hAnsi="Times New Roman" w:cs="Times New Roman"/>
        </w:rPr>
      </w:pPr>
      <w:r w:rsidRPr="003D0C39">
        <w:rPr>
          <w:rFonts w:ascii="Times New Roman" w:hAnsi="Times New Roman" w:cs="Times New Roman"/>
        </w:rPr>
        <w:t>Задание.  Проведите окружность диаметром 50мм, поделите ее на 3, 6,12, 24 равные части.</w:t>
      </w:r>
    </w:p>
    <w:p w:rsidR="00281114" w:rsidRPr="003D0C39" w:rsidRDefault="00281114" w:rsidP="001B0458">
      <w:pPr>
        <w:spacing w:after="0" w:line="240" w:lineRule="auto"/>
        <w:rPr>
          <w:rFonts w:ascii="Times New Roman" w:hAnsi="Times New Roman" w:cs="Times New Roman"/>
        </w:rPr>
      </w:pPr>
      <w:r w:rsidRPr="003D0C39">
        <w:rPr>
          <w:rFonts w:ascii="Times New Roman" w:hAnsi="Times New Roman" w:cs="Times New Roman"/>
        </w:rPr>
        <w:t>Задание. Окружность диаметром 60 мм поделите на 4, 8,16 равные части.</w:t>
      </w:r>
    </w:p>
    <w:p w:rsidR="00281114" w:rsidRPr="003D0C39" w:rsidRDefault="00281114" w:rsidP="001B0458">
      <w:pPr>
        <w:spacing w:after="0" w:line="240" w:lineRule="auto"/>
        <w:rPr>
          <w:rFonts w:ascii="Times New Roman" w:hAnsi="Times New Roman" w:cs="Times New Roman"/>
          <w:b/>
        </w:rPr>
      </w:pPr>
      <w:r w:rsidRPr="003D0C39">
        <w:rPr>
          <w:rFonts w:ascii="Times New Roman" w:hAnsi="Times New Roman" w:cs="Times New Roman"/>
          <w:b/>
        </w:rPr>
        <w:lastRenderedPageBreak/>
        <w:t>7. Подведение итогов урока.</w:t>
      </w:r>
    </w:p>
    <w:p w:rsidR="00281114" w:rsidRPr="003D0C39" w:rsidRDefault="00281114" w:rsidP="001B0458">
      <w:pPr>
        <w:spacing w:after="0" w:line="240" w:lineRule="auto"/>
        <w:rPr>
          <w:rFonts w:ascii="Times New Roman" w:hAnsi="Times New Roman" w:cs="Times New Roman"/>
          <w:b/>
        </w:rPr>
      </w:pPr>
      <w:r w:rsidRPr="003D0C39">
        <w:rPr>
          <w:rFonts w:ascii="Times New Roman" w:hAnsi="Times New Roman" w:cs="Times New Roman"/>
          <w:b/>
        </w:rPr>
        <w:t>8.Выставление оценок.</w:t>
      </w:r>
    </w:p>
    <w:p w:rsidR="005717B2" w:rsidRPr="003D0C39" w:rsidRDefault="005717B2" w:rsidP="001B0458">
      <w:pPr>
        <w:spacing w:after="0" w:line="240" w:lineRule="auto"/>
        <w:rPr>
          <w:rFonts w:ascii="Times New Roman" w:hAnsi="Times New Roman" w:cs="Times New Roman"/>
          <w:b/>
        </w:rPr>
      </w:pPr>
    </w:p>
    <w:p w:rsidR="00353B7E" w:rsidRPr="003D0C39" w:rsidRDefault="00353B7E" w:rsidP="001B0458">
      <w:pPr>
        <w:spacing w:after="0" w:line="240" w:lineRule="auto"/>
        <w:rPr>
          <w:rFonts w:ascii="Times New Roman" w:hAnsi="Times New Roman" w:cs="Times New Roman"/>
          <w:b/>
        </w:rPr>
      </w:pPr>
    </w:p>
    <w:p w:rsidR="00353B7E" w:rsidRPr="003D0C39" w:rsidRDefault="00353B7E" w:rsidP="001B0458">
      <w:pPr>
        <w:spacing w:after="0"/>
        <w:rPr>
          <w:rFonts w:ascii="Times New Roman" w:hAnsi="Times New Roman" w:cs="Times New Roman"/>
        </w:rPr>
      </w:pPr>
    </w:p>
    <w:sectPr w:rsidR="00353B7E" w:rsidRPr="003D0C39" w:rsidSect="007279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56B10"/>
    <w:multiLevelType w:val="hybridMultilevel"/>
    <w:tmpl w:val="95CA030A"/>
    <w:lvl w:ilvl="0" w:tplc="FC8636B8">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7664F9"/>
    <w:multiLevelType w:val="hybridMultilevel"/>
    <w:tmpl w:val="DAA0E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D066C5"/>
    <w:multiLevelType w:val="hybridMultilevel"/>
    <w:tmpl w:val="9D2C2876"/>
    <w:lvl w:ilvl="0" w:tplc="BE5A2742">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A655451"/>
    <w:multiLevelType w:val="hybridMultilevel"/>
    <w:tmpl w:val="DAA0E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3B7E"/>
    <w:rsid w:val="001B0458"/>
    <w:rsid w:val="001D2171"/>
    <w:rsid w:val="001F06BA"/>
    <w:rsid w:val="00281114"/>
    <w:rsid w:val="00353B7E"/>
    <w:rsid w:val="003D0C39"/>
    <w:rsid w:val="005717B2"/>
    <w:rsid w:val="00606AA8"/>
    <w:rsid w:val="00626031"/>
    <w:rsid w:val="0072795A"/>
    <w:rsid w:val="00757C05"/>
    <w:rsid w:val="00853887"/>
    <w:rsid w:val="008F244C"/>
    <w:rsid w:val="00912755"/>
    <w:rsid w:val="00916978"/>
    <w:rsid w:val="00921C69"/>
    <w:rsid w:val="00A704EC"/>
    <w:rsid w:val="00BF1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9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B7E"/>
    <w:pPr>
      <w:ind w:left="720"/>
      <w:contextualSpacing/>
    </w:pPr>
  </w:style>
  <w:style w:type="character" w:customStyle="1" w:styleId="apple-converted-space">
    <w:name w:val="apple-converted-space"/>
    <w:basedOn w:val="a0"/>
    <w:rsid w:val="00BF1E0F"/>
  </w:style>
  <w:style w:type="paragraph" w:styleId="a4">
    <w:name w:val="Normal (Web)"/>
    <w:basedOn w:val="a"/>
    <w:uiPriority w:val="99"/>
    <w:semiHidden/>
    <w:unhideWhenUsed/>
    <w:rsid w:val="00BF1E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260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60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213016">
      <w:bodyDiv w:val="1"/>
      <w:marLeft w:val="0"/>
      <w:marRight w:val="0"/>
      <w:marTop w:val="0"/>
      <w:marBottom w:val="0"/>
      <w:divBdr>
        <w:top w:val="none" w:sz="0" w:space="0" w:color="auto"/>
        <w:left w:val="none" w:sz="0" w:space="0" w:color="auto"/>
        <w:bottom w:val="none" w:sz="0" w:space="0" w:color="auto"/>
        <w:right w:val="none" w:sz="0" w:space="0" w:color="auto"/>
      </w:divBdr>
    </w:div>
    <w:div w:id="423309934">
      <w:bodyDiv w:val="1"/>
      <w:marLeft w:val="0"/>
      <w:marRight w:val="0"/>
      <w:marTop w:val="0"/>
      <w:marBottom w:val="0"/>
      <w:divBdr>
        <w:top w:val="none" w:sz="0" w:space="0" w:color="auto"/>
        <w:left w:val="none" w:sz="0" w:space="0" w:color="auto"/>
        <w:bottom w:val="none" w:sz="0" w:space="0" w:color="auto"/>
        <w:right w:val="none" w:sz="0" w:space="0" w:color="auto"/>
      </w:divBdr>
    </w:div>
    <w:div w:id="603802402">
      <w:bodyDiv w:val="1"/>
      <w:marLeft w:val="0"/>
      <w:marRight w:val="0"/>
      <w:marTop w:val="0"/>
      <w:marBottom w:val="0"/>
      <w:divBdr>
        <w:top w:val="none" w:sz="0" w:space="0" w:color="auto"/>
        <w:left w:val="none" w:sz="0" w:space="0" w:color="auto"/>
        <w:bottom w:val="none" w:sz="0" w:space="0" w:color="auto"/>
        <w:right w:val="none" w:sz="0" w:space="0" w:color="auto"/>
      </w:divBdr>
    </w:div>
    <w:div w:id="911889211">
      <w:bodyDiv w:val="1"/>
      <w:marLeft w:val="0"/>
      <w:marRight w:val="0"/>
      <w:marTop w:val="0"/>
      <w:marBottom w:val="0"/>
      <w:divBdr>
        <w:top w:val="none" w:sz="0" w:space="0" w:color="auto"/>
        <w:left w:val="none" w:sz="0" w:space="0" w:color="auto"/>
        <w:bottom w:val="none" w:sz="0" w:space="0" w:color="auto"/>
        <w:right w:val="none" w:sz="0" w:space="0" w:color="auto"/>
      </w:divBdr>
      <w:divsChild>
        <w:div w:id="240719258">
          <w:blockQuote w:val="1"/>
          <w:marLeft w:val="450"/>
          <w:marRight w:val="0"/>
          <w:marTop w:val="150"/>
          <w:marBottom w:val="150"/>
          <w:divBdr>
            <w:top w:val="none" w:sz="0" w:space="0" w:color="auto"/>
            <w:left w:val="none" w:sz="0" w:space="0" w:color="auto"/>
            <w:bottom w:val="none" w:sz="0" w:space="0" w:color="auto"/>
            <w:right w:val="none" w:sz="0" w:space="0" w:color="auto"/>
          </w:divBdr>
        </w:div>
      </w:divsChild>
    </w:div>
    <w:div w:id="1727412568">
      <w:bodyDiv w:val="1"/>
      <w:marLeft w:val="0"/>
      <w:marRight w:val="0"/>
      <w:marTop w:val="0"/>
      <w:marBottom w:val="0"/>
      <w:divBdr>
        <w:top w:val="none" w:sz="0" w:space="0" w:color="auto"/>
        <w:left w:val="none" w:sz="0" w:space="0" w:color="auto"/>
        <w:bottom w:val="none" w:sz="0" w:space="0" w:color="auto"/>
        <w:right w:val="none" w:sz="0" w:space="0" w:color="auto"/>
      </w:divBdr>
    </w:div>
    <w:div w:id="1916742634">
      <w:bodyDiv w:val="1"/>
      <w:marLeft w:val="0"/>
      <w:marRight w:val="0"/>
      <w:marTop w:val="0"/>
      <w:marBottom w:val="0"/>
      <w:divBdr>
        <w:top w:val="none" w:sz="0" w:space="0" w:color="auto"/>
        <w:left w:val="none" w:sz="0" w:space="0" w:color="auto"/>
        <w:bottom w:val="none" w:sz="0" w:space="0" w:color="auto"/>
        <w:right w:val="none" w:sz="0" w:space="0" w:color="auto"/>
      </w:divBdr>
    </w:div>
    <w:div w:id="212134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1</cp:lastModifiedBy>
  <cp:revision>13</cp:revision>
  <cp:lastPrinted>2017-10-03T02:58:00Z</cp:lastPrinted>
  <dcterms:created xsi:type="dcterms:W3CDTF">2011-10-10T10:33:00Z</dcterms:created>
  <dcterms:modified xsi:type="dcterms:W3CDTF">2017-10-03T03:01:00Z</dcterms:modified>
</cp:coreProperties>
</file>